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F2" w:rsidRDefault="00581BC1" w:rsidP="00C47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BC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21837"/>
            <wp:effectExtent l="0" t="0" r="0" b="0"/>
            <wp:docPr id="1" name="Рисунок 1" descr="C:\Users\ПК\Desktop\Авдюшкина РП на сайт 22-23г\лит 11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вдюшкина РП на сайт 22-23г\лит 11к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C1" w:rsidRDefault="00581BC1" w:rsidP="00C47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E4D55" w:rsidRPr="00C47909" w:rsidRDefault="00EE4D55" w:rsidP="00C47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Рабочая программа учебного предмета «Литература» разработана на основе следующих документов</w:t>
      </w: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D55" w:rsidRPr="00C47909" w:rsidRDefault="00EE4D55" w:rsidP="00C4790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</w:t>
      </w:r>
      <w:r w:rsidR="009676AA"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№ 413.</w:t>
      </w:r>
      <w:r w:rsidR="00E9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(Изменения ФГОС СОО,</w:t>
      </w:r>
      <w:r w:rsidR="0042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приказом Минпросвещения России от 12 августа 2022г</w:t>
      </w:r>
      <w:r w:rsidR="00E9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732)</w:t>
      </w:r>
    </w:p>
    <w:p w:rsidR="00594118" w:rsidRPr="00C47909" w:rsidRDefault="00EE4D55" w:rsidP="00C479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Примерной основной образовательной программы среднего общего образования. Одобрена решением федерального учебно-методического объединения по общему образованию (протокол от 28 июня 2016 г. № 2/16-з)</w:t>
      </w:r>
    </w:p>
    <w:p w:rsidR="00594118" w:rsidRPr="00C47909" w:rsidRDefault="00EE4D55" w:rsidP="00C479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909">
        <w:rPr>
          <w:rFonts w:ascii="Times New Roman" w:hAnsi="Times New Roman" w:cs="Times New Roman"/>
          <w:sz w:val="24"/>
          <w:szCs w:val="24"/>
        </w:rPr>
        <w:t>«Программы</w:t>
      </w:r>
      <w:r w:rsidR="00865901" w:rsidRPr="00C47909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учреждений». 5-11 классы (базовый уровень). Под редакцией В.Я. Коровиной</w:t>
      </w:r>
      <w:r w:rsidR="007A7FED"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594118" w:rsidRPr="00C47909">
        <w:rPr>
          <w:rFonts w:ascii="Times New Roman" w:hAnsi="Times New Roman" w:cs="Times New Roman"/>
          <w:sz w:val="24"/>
          <w:szCs w:val="24"/>
        </w:rPr>
        <w:t xml:space="preserve">Авторы программы по литературе для 5—11 классов (базовый уровень): </w:t>
      </w:r>
      <w:r w:rsidR="00D4550D" w:rsidRPr="00C47909">
        <w:rPr>
          <w:rFonts w:ascii="Times New Roman" w:hAnsi="Times New Roman" w:cs="Times New Roman"/>
          <w:iCs/>
          <w:sz w:val="24"/>
          <w:szCs w:val="24"/>
        </w:rPr>
        <w:t>В.</w:t>
      </w:r>
      <w:r w:rsidR="00594118" w:rsidRPr="00C47909">
        <w:rPr>
          <w:rFonts w:ascii="Times New Roman" w:hAnsi="Times New Roman" w:cs="Times New Roman"/>
          <w:iCs/>
          <w:sz w:val="24"/>
          <w:szCs w:val="24"/>
        </w:rPr>
        <w:t>Я. Коровина, В. П. Журавлев, В. И. Коровин,</w:t>
      </w:r>
      <w:r w:rsidR="00D4550D" w:rsidRPr="00C47909">
        <w:rPr>
          <w:rFonts w:ascii="Times New Roman" w:hAnsi="Times New Roman" w:cs="Times New Roman"/>
          <w:iCs/>
          <w:sz w:val="24"/>
          <w:szCs w:val="24"/>
        </w:rPr>
        <w:t>И.С. Збарский, В.</w:t>
      </w:r>
      <w:r w:rsidR="00594118" w:rsidRPr="00C47909">
        <w:rPr>
          <w:rFonts w:ascii="Times New Roman" w:hAnsi="Times New Roman" w:cs="Times New Roman"/>
          <w:iCs/>
          <w:sz w:val="24"/>
          <w:szCs w:val="24"/>
        </w:rPr>
        <w:t>П. Полухина</w:t>
      </w:r>
      <w:r w:rsidR="007A7FED" w:rsidRPr="00C47909">
        <w:rPr>
          <w:rFonts w:ascii="Times New Roman" w:hAnsi="Times New Roman" w:cs="Times New Roman"/>
          <w:iCs/>
          <w:sz w:val="24"/>
          <w:szCs w:val="24"/>
        </w:rPr>
        <w:t>.</w:t>
      </w:r>
      <w:r w:rsidR="007A7FED" w:rsidRPr="00C47909">
        <w:rPr>
          <w:rFonts w:ascii="Times New Roman" w:hAnsi="Times New Roman" w:cs="Times New Roman"/>
          <w:sz w:val="24"/>
          <w:szCs w:val="24"/>
        </w:rPr>
        <w:t xml:space="preserve"> – М.: Просвещение,</w:t>
      </w:r>
      <w:r w:rsidR="00D4550D" w:rsidRPr="00C47909">
        <w:rPr>
          <w:rFonts w:ascii="Times New Roman" w:hAnsi="Times New Roman" w:cs="Times New Roman"/>
          <w:sz w:val="24"/>
          <w:szCs w:val="24"/>
        </w:rPr>
        <w:t xml:space="preserve"> </w:t>
      </w:r>
      <w:r w:rsidR="004229D8">
        <w:rPr>
          <w:rFonts w:ascii="Times New Roman" w:hAnsi="Times New Roman" w:cs="Times New Roman"/>
          <w:sz w:val="24"/>
          <w:szCs w:val="24"/>
        </w:rPr>
        <w:t>20</w:t>
      </w:r>
      <w:r w:rsidR="00E92981">
        <w:rPr>
          <w:rFonts w:ascii="Times New Roman" w:hAnsi="Times New Roman" w:cs="Times New Roman"/>
          <w:sz w:val="24"/>
          <w:szCs w:val="24"/>
        </w:rPr>
        <w:t>18</w:t>
      </w:r>
      <w:r w:rsidR="0058554D" w:rsidRPr="00C47909">
        <w:rPr>
          <w:rFonts w:ascii="Times New Roman" w:hAnsi="Times New Roman" w:cs="Times New Roman"/>
          <w:sz w:val="24"/>
          <w:szCs w:val="24"/>
        </w:rPr>
        <w:t>.</w:t>
      </w:r>
    </w:p>
    <w:p w:rsidR="004229D8" w:rsidRPr="004229D8" w:rsidRDefault="004229D8" w:rsidP="00422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8">
        <w:rPr>
          <w:rFonts w:ascii="Times New Roman" w:hAnsi="Times New Roman" w:cs="Times New Roman"/>
          <w:sz w:val="24"/>
          <w:szCs w:val="24"/>
        </w:rPr>
        <w:t>Учебник</w:t>
      </w:r>
      <w:r w:rsidRPr="004229D8">
        <w:rPr>
          <w:rFonts w:ascii="Times New Roman" w:hAnsi="Times New Roman" w:cs="Times New Roman"/>
          <w:b/>
          <w:sz w:val="24"/>
          <w:szCs w:val="24"/>
        </w:rPr>
        <w:t>:</w:t>
      </w:r>
      <w:r w:rsidRPr="004229D8">
        <w:rPr>
          <w:rFonts w:ascii="Times New Roman" w:hAnsi="Times New Roman" w:cs="Times New Roman"/>
          <w:sz w:val="24"/>
          <w:szCs w:val="24"/>
        </w:rPr>
        <w:t xml:space="preserve">Литература. 11 класс. Учебник для общеобразовательных учреждений. Базовый уровень. В 2-х частях /Л.А. Смирнова, О.Н. Михайлов, А.М. Турков и др.; под редакцией В.П. Журавлёва. - М.: Просвещение, 2018. </w:t>
      </w:r>
    </w:p>
    <w:p w:rsidR="004229D8" w:rsidRPr="00581BC1" w:rsidRDefault="004229D8" w:rsidP="004229D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29D8" w:rsidRPr="004229D8" w:rsidRDefault="004229D8" w:rsidP="004229D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9D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4229D8" w:rsidRPr="004229D8" w:rsidRDefault="004229D8" w:rsidP="0042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D8">
        <w:rPr>
          <w:rFonts w:ascii="Times New Roman" w:hAnsi="Times New Roman" w:cs="Times New Roman"/>
          <w:sz w:val="24"/>
          <w:szCs w:val="24"/>
        </w:rPr>
        <w:t xml:space="preserve">     11 класс - 102 учебных часа (3 часа в неделю)</w:t>
      </w:r>
    </w:p>
    <w:p w:rsidR="00EE4D55" w:rsidRPr="00C47909" w:rsidRDefault="00EE4D55" w:rsidP="00C47909">
      <w:pPr>
        <w:pStyle w:val="Default"/>
        <w:jc w:val="both"/>
        <w:rPr>
          <w:color w:val="auto"/>
        </w:rPr>
      </w:pPr>
    </w:p>
    <w:p w:rsidR="00BB5917" w:rsidRPr="00C47909" w:rsidRDefault="00BB5917" w:rsidP="00C47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55" w:rsidRPr="00C47909" w:rsidRDefault="00EE4D55" w:rsidP="00C479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</w:t>
      </w:r>
      <w:r w:rsidR="005C5BFC"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курса литературы</w:t>
      </w:r>
      <w:r w:rsidR="00C47909"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249CD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</w:t>
      </w: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249CD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E4D55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42780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</w:p>
    <w:p w:rsidR="00EE4D55" w:rsidRDefault="00B42780" w:rsidP="00B4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E4D55" w:rsidRPr="00B4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самоуправлении и общественной жизни в пределах возрастных компетенций с учетом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E4D55" w:rsidRPr="00B4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региональных, этнокультурных, социальных и экономических особенностей;</w:t>
      </w:r>
    </w:p>
    <w:p w:rsidR="00B42780" w:rsidRDefault="00B42780" w:rsidP="00B4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80" w:rsidRDefault="00B42780" w:rsidP="00B4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80" w:rsidRDefault="00B42780" w:rsidP="00B4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80" w:rsidRPr="00B42780" w:rsidRDefault="00B42780" w:rsidP="00B4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55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E4D55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EE4D55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EE4D55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EE4D55" w:rsidRPr="00C47909" w:rsidRDefault="00EE4D55" w:rsidP="00C479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93AC8" w:rsidRPr="00C47909" w:rsidRDefault="00593AC8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D55" w:rsidRPr="00C47909" w:rsidRDefault="00AF53FF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="00AF53FF"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EE4D55" w:rsidRPr="00C47909" w:rsidRDefault="00EE4D55" w:rsidP="00C4790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AF53FF" w:rsidRPr="00C47909" w:rsidRDefault="00AF53FF" w:rsidP="00C4790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="00AF53FF"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E4D55" w:rsidRPr="00C47909" w:rsidRDefault="00EE4D55" w:rsidP="00C479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AF53FF" w:rsidRPr="00C47909" w:rsidRDefault="00AF53FF" w:rsidP="00C4790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80" w:rsidRDefault="00B42780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780" w:rsidRDefault="00B42780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  <w:r w:rsidR="00AF53FF"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E4D55" w:rsidRPr="00C47909" w:rsidRDefault="00EE4D55" w:rsidP="00C479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E4D55" w:rsidRPr="00C47909" w:rsidRDefault="00EE4D55" w:rsidP="00C479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E4D55" w:rsidRPr="00C47909" w:rsidRDefault="00EE4D55" w:rsidP="00C479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E4D55" w:rsidRPr="00C47909" w:rsidRDefault="00EE4D55" w:rsidP="00C479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E4D55" w:rsidRPr="00C47909" w:rsidRDefault="00EE4D55" w:rsidP="00C479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93AC8" w:rsidRPr="00C47909" w:rsidRDefault="00593AC8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D55" w:rsidRPr="00C47909" w:rsidRDefault="00AF53FF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«Литература» на уровне среднего общего образования</w:t>
      </w:r>
      <w:r w:rsidR="00C47909"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53FF" w:rsidRPr="00C47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ыпускник на базовом уровне научится:</w:t>
      </w:r>
    </w:p>
    <w:p w:rsidR="0077133B" w:rsidRPr="00C47909" w:rsidRDefault="00EE4D55" w:rsidP="00C4790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EE4D55" w:rsidRPr="00C47909" w:rsidRDefault="00EE4D55" w:rsidP="00C4790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устной и письменной форме обобщать и анализировать свой читательский опыт, а именно: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EE4D55" w:rsidRPr="00C47909" w:rsidRDefault="00EE4D55" w:rsidP="00C4790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осуществлять следующую продуктивную деятельность: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EE4D55" w:rsidRPr="00C47909" w:rsidRDefault="00EE4D55" w:rsidP="00C479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EE4D55" w:rsidRPr="00C47909" w:rsidRDefault="00EE4D55" w:rsidP="00C479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EE4D55" w:rsidRPr="00C47909" w:rsidRDefault="00EE4D55" w:rsidP="00C479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узнать: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и значении русской литературы в мировой литературе;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произведениях новейшей отечественной и мировой литературы;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важнейших литературных ресурсах, в том числе в сети Интернет;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историко-культурном подходе в литературоведении;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историко-литературном процессе XIX и XX веков;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наиболее ярких или характерных чертах литературных направлений или течений;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EE4D55" w:rsidRPr="00C47909" w:rsidRDefault="00EE4D55" w:rsidP="00C479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соотношении и взаимосвязях литературы с историческим периодом, эпохой.</w:t>
      </w:r>
    </w:p>
    <w:p w:rsidR="00EE4D55" w:rsidRPr="00C47909" w:rsidRDefault="00EE4D55" w:rsidP="00C4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B1" w:rsidRPr="00C47909" w:rsidRDefault="005D55B1" w:rsidP="00C47909">
      <w:pPr>
        <w:spacing w:after="0" w:line="24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B1" w:rsidRPr="00C47909" w:rsidRDefault="005D55B1" w:rsidP="00C47909">
      <w:pPr>
        <w:spacing w:after="0" w:line="24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B1" w:rsidRPr="00C47909" w:rsidRDefault="005D55B1" w:rsidP="00C47909">
      <w:pPr>
        <w:spacing w:after="0" w:line="24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651" w:rsidRPr="00C47909" w:rsidRDefault="003157CD" w:rsidP="00C47909">
      <w:pPr>
        <w:spacing w:after="0" w:line="24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909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E53F9F" w:rsidRPr="00C47909" w:rsidRDefault="00E53F9F" w:rsidP="00C4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AA" w:rsidRPr="00C47909" w:rsidRDefault="00FE3DAA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Русская литерату</w:t>
      </w:r>
      <w:r w:rsidR="00DB2C59" w:rsidRPr="00C47909">
        <w:rPr>
          <w:rFonts w:ascii="Times New Roman" w:hAnsi="Times New Roman" w:cs="Times New Roman"/>
          <w:sz w:val="24"/>
          <w:szCs w:val="24"/>
        </w:rPr>
        <w:t>ра в контексте мировой художест</w:t>
      </w:r>
      <w:r w:rsidRPr="00C47909">
        <w:rPr>
          <w:rFonts w:ascii="Times New Roman" w:hAnsi="Times New Roman" w:cs="Times New Roman"/>
          <w:sz w:val="24"/>
          <w:szCs w:val="24"/>
        </w:rPr>
        <w:t>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</w:t>
      </w:r>
      <w:r w:rsidR="00DB2C59" w:rsidRPr="00C47909">
        <w:rPr>
          <w:rFonts w:ascii="Times New Roman" w:hAnsi="Times New Roman" w:cs="Times New Roman"/>
          <w:sz w:val="24"/>
          <w:szCs w:val="24"/>
        </w:rPr>
        <w:t xml:space="preserve"> лите</w:t>
      </w:r>
      <w:r w:rsidRPr="00C47909">
        <w:rPr>
          <w:rFonts w:ascii="Times New Roman" w:hAnsi="Times New Roman" w:cs="Times New Roman"/>
          <w:sz w:val="24"/>
          <w:szCs w:val="24"/>
        </w:rPr>
        <w:t>ратура; литератур</w:t>
      </w:r>
      <w:r w:rsidR="00DB2C59" w:rsidRPr="00C47909">
        <w:rPr>
          <w:rFonts w:ascii="Times New Roman" w:hAnsi="Times New Roman" w:cs="Times New Roman"/>
          <w:sz w:val="24"/>
          <w:szCs w:val="24"/>
        </w:rPr>
        <w:t>а, официально не признанная вла</w:t>
      </w:r>
      <w:r w:rsidRPr="00C47909">
        <w:rPr>
          <w:rFonts w:ascii="Times New Roman" w:hAnsi="Times New Roman" w:cs="Times New Roman"/>
          <w:sz w:val="24"/>
          <w:szCs w:val="24"/>
        </w:rPr>
        <w:t>стью; литература Рус</w:t>
      </w:r>
      <w:r w:rsidR="00DB2C59" w:rsidRPr="00C47909">
        <w:rPr>
          <w:rFonts w:ascii="Times New Roman" w:hAnsi="Times New Roman" w:cs="Times New Roman"/>
          <w:sz w:val="24"/>
          <w:szCs w:val="24"/>
        </w:rPr>
        <w:t>ского зарубежья. Различное и об</w:t>
      </w:r>
      <w:r w:rsidRPr="00C47909">
        <w:rPr>
          <w:rFonts w:ascii="Times New Roman" w:hAnsi="Times New Roman" w:cs="Times New Roman"/>
          <w:sz w:val="24"/>
          <w:szCs w:val="24"/>
        </w:rPr>
        <w:t>щее: что противопоставляло и что объединяло разные потоки русской лит</w:t>
      </w:r>
      <w:r w:rsidR="00DB2C59" w:rsidRPr="00C47909">
        <w:rPr>
          <w:rFonts w:ascii="Times New Roman" w:hAnsi="Times New Roman" w:cs="Times New Roman"/>
          <w:sz w:val="24"/>
          <w:szCs w:val="24"/>
        </w:rPr>
        <w:t>ературы. Основные темы и пробле</w:t>
      </w:r>
      <w:r w:rsidRPr="00C47909">
        <w:rPr>
          <w:rFonts w:ascii="Times New Roman" w:hAnsi="Times New Roman" w:cs="Times New Roman"/>
          <w:sz w:val="24"/>
          <w:szCs w:val="24"/>
        </w:rPr>
        <w:t>мы. Проблема нравс</w:t>
      </w:r>
      <w:r w:rsidR="00DB2C59" w:rsidRPr="00C47909">
        <w:rPr>
          <w:rFonts w:ascii="Times New Roman" w:hAnsi="Times New Roman" w:cs="Times New Roman"/>
          <w:sz w:val="24"/>
          <w:szCs w:val="24"/>
        </w:rPr>
        <w:t>твенного выбора человека и проб</w:t>
      </w:r>
      <w:r w:rsidRPr="00C47909">
        <w:rPr>
          <w:rFonts w:ascii="Times New Roman" w:hAnsi="Times New Roman" w:cs="Times New Roman"/>
          <w:sz w:val="24"/>
          <w:szCs w:val="24"/>
        </w:rPr>
        <w:t>лема ответственност</w:t>
      </w:r>
      <w:r w:rsidR="00DB2C59" w:rsidRPr="00C47909">
        <w:rPr>
          <w:rFonts w:ascii="Times New Roman" w:hAnsi="Times New Roman" w:cs="Times New Roman"/>
          <w:sz w:val="24"/>
          <w:szCs w:val="24"/>
        </w:rPr>
        <w:t>и. Тема исторической памяти, на</w:t>
      </w:r>
      <w:r w:rsidRPr="00C47909">
        <w:rPr>
          <w:rFonts w:ascii="Times New Roman" w:hAnsi="Times New Roman" w:cs="Times New Roman"/>
          <w:sz w:val="24"/>
          <w:szCs w:val="24"/>
        </w:rPr>
        <w:t>ционального самосознания. Поиск нравственного и эстетического идеалов.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Литература начала XX века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Развитие художественных и идейно-нравственных традиций русской кл</w:t>
      </w:r>
      <w:r w:rsidR="00FE3DAA" w:rsidRPr="00C47909">
        <w:rPr>
          <w:rFonts w:ascii="Times New Roman" w:hAnsi="Times New Roman" w:cs="Times New Roman"/>
          <w:sz w:val="24"/>
          <w:szCs w:val="24"/>
        </w:rPr>
        <w:t>ассической литературы. Своеобра</w:t>
      </w:r>
      <w:r w:rsidRPr="00C47909">
        <w:rPr>
          <w:rFonts w:ascii="Times New Roman" w:hAnsi="Times New Roman" w:cs="Times New Roman"/>
          <w:sz w:val="24"/>
          <w:szCs w:val="24"/>
        </w:rPr>
        <w:t>зие реализма в русско</w:t>
      </w:r>
      <w:r w:rsidR="00FE3DAA" w:rsidRPr="00C47909">
        <w:rPr>
          <w:rFonts w:ascii="Times New Roman" w:hAnsi="Times New Roman" w:cs="Times New Roman"/>
          <w:sz w:val="24"/>
          <w:szCs w:val="24"/>
        </w:rPr>
        <w:t>й литературе начала XX века. Че</w:t>
      </w:r>
      <w:r w:rsidRPr="00C47909">
        <w:rPr>
          <w:rFonts w:ascii="Times New Roman" w:hAnsi="Times New Roman" w:cs="Times New Roman"/>
          <w:sz w:val="24"/>
          <w:szCs w:val="24"/>
        </w:rPr>
        <w:t>ловек и эпоха — осно</w:t>
      </w:r>
      <w:r w:rsidR="00FE3DAA" w:rsidRPr="00C47909">
        <w:rPr>
          <w:rFonts w:ascii="Times New Roman" w:hAnsi="Times New Roman" w:cs="Times New Roman"/>
          <w:sz w:val="24"/>
          <w:szCs w:val="24"/>
        </w:rPr>
        <w:t>вная проблема искусства. Направ</w:t>
      </w:r>
      <w:r w:rsidRPr="00C47909">
        <w:rPr>
          <w:rFonts w:ascii="Times New Roman" w:hAnsi="Times New Roman" w:cs="Times New Roman"/>
          <w:sz w:val="24"/>
          <w:szCs w:val="24"/>
        </w:rPr>
        <w:t>ления философской мысли начала столетия, сложность отражения этих напр</w:t>
      </w:r>
      <w:r w:rsidR="00FE3DAA" w:rsidRPr="00C47909">
        <w:rPr>
          <w:rFonts w:ascii="Times New Roman" w:hAnsi="Times New Roman" w:cs="Times New Roman"/>
          <w:sz w:val="24"/>
          <w:szCs w:val="24"/>
        </w:rPr>
        <w:t>авлений в различных видах искус</w:t>
      </w:r>
      <w:r w:rsidRPr="00C47909">
        <w:rPr>
          <w:rFonts w:ascii="Times New Roman" w:hAnsi="Times New Roman" w:cs="Times New Roman"/>
          <w:sz w:val="24"/>
          <w:szCs w:val="24"/>
        </w:rPr>
        <w:t>ства. Реализм и мо</w:t>
      </w:r>
      <w:r w:rsidR="00FE3DAA" w:rsidRPr="00C47909">
        <w:rPr>
          <w:rFonts w:ascii="Times New Roman" w:hAnsi="Times New Roman" w:cs="Times New Roman"/>
          <w:sz w:val="24"/>
          <w:szCs w:val="24"/>
        </w:rPr>
        <w:t>дернизм, разнообразие литератур</w:t>
      </w:r>
      <w:r w:rsidRPr="00C47909">
        <w:rPr>
          <w:rFonts w:ascii="Times New Roman" w:hAnsi="Times New Roman" w:cs="Times New Roman"/>
          <w:sz w:val="24"/>
          <w:szCs w:val="24"/>
        </w:rPr>
        <w:t>ных стилей, школ, групп.</w:t>
      </w:r>
    </w:p>
    <w:p w:rsidR="002B75A8" w:rsidRPr="00C47909" w:rsidRDefault="002B75A8" w:rsidP="00C4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Писатели-реалисты начала XX века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Иван Алексеевич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Бунин.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 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«Крещенская ночь», «Собака», </w:t>
      </w:r>
      <w:r w:rsidR="00FE3DAA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«Оди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ночество»</w:t>
      </w:r>
      <w:r w:rsidRPr="00C47909">
        <w:rPr>
          <w:rFonts w:ascii="Times New Roman" w:hAnsi="Times New Roman" w:cs="Times New Roman"/>
          <w:sz w:val="24"/>
          <w:szCs w:val="24"/>
        </w:rPr>
        <w:t>(возможен вы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бор трех других стихотворений). </w:t>
      </w:r>
      <w:r w:rsidRPr="00C47909">
        <w:rPr>
          <w:rFonts w:ascii="Times New Roman" w:hAnsi="Times New Roman" w:cs="Times New Roman"/>
          <w:sz w:val="24"/>
          <w:szCs w:val="24"/>
        </w:rPr>
        <w:t>Тонкий лиризм п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ейзажной </w:t>
      </w:r>
      <w:r w:rsidR="00FE3DAA" w:rsidRPr="00C47909">
        <w:rPr>
          <w:rFonts w:ascii="Times New Roman" w:hAnsi="Times New Roman" w:cs="Times New Roman"/>
          <w:sz w:val="24"/>
          <w:szCs w:val="24"/>
        </w:rPr>
        <w:lastRenderedPageBreak/>
        <w:t>поэзии Бунина, изыскан</w:t>
      </w:r>
      <w:r w:rsidRPr="00C47909">
        <w:rPr>
          <w:rFonts w:ascii="Times New Roman" w:hAnsi="Times New Roman" w:cs="Times New Roman"/>
          <w:sz w:val="24"/>
          <w:szCs w:val="24"/>
        </w:rPr>
        <w:t>ность словесного рису</w:t>
      </w:r>
      <w:r w:rsidR="00FE3DAA" w:rsidRPr="00C47909">
        <w:rPr>
          <w:rFonts w:ascii="Times New Roman" w:hAnsi="Times New Roman" w:cs="Times New Roman"/>
          <w:sz w:val="24"/>
          <w:szCs w:val="24"/>
        </w:rPr>
        <w:t>нка, колорита, сложная гамма на</w:t>
      </w:r>
      <w:r w:rsidRPr="00C47909">
        <w:rPr>
          <w:rFonts w:ascii="Times New Roman" w:hAnsi="Times New Roman" w:cs="Times New Roman"/>
          <w:sz w:val="24"/>
          <w:szCs w:val="24"/>
        </w:rPr>
        <w:t>строений. Философичность и лаконизм поэтической мысли. Традиции русской классической поэзии в лирике Бунина.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«Господин из Сан-Франциско», «Чистыйпонедельник».</w:t>
      </w:r>
      <w:r w:rsidRPr="00C47909">
        <w:rPr>
          <w:rFonts w:ascii="Times New Roman" w:hAnsi="Times New Roman" w:cs="Times New Roman"/>
          <w:sz w:val="24"/>
          <w:szCs w:val="24"/>
        </w:rPr>
        <w:t>Сво</w:t>
      </w:r>
      <w:r w:rsidR="00FE3DAA" w:rsidRPr="00C47909">
        <w:rPr>
          <w:rFonts w:ascii="Times New Roman" w:hAnsi="Times New Roman" w:cs="Times New Roman"/>
          <w:sz w:val="24"/>
          <w:szCs w:val="24"/>
        </w:rPr>
        <w:t>еобразие лирического повествова</w:t>
      </w:r>
      <w:r w:rsidRPr="00C47909">
        <w:rPr>
          <w:rFonts w:ascii="Times New Roman" w:hAnsi="Times New Roman" w:cs="Times New Roman"/>
          <w:sz w:val="24"/>
          <w:szCs w:val="24"/>
        </w:rPr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 к широчай</w:t>
      </w:r>
      <w:r w:rsidRPr="00C47909">
        <w:rPr>
          <w:rFonts w:ascii="Times New Roman" w:hAnsi="Times New Roman" w:cs="Times New Roman"/>
          <w:sz w:val="24"/>
          <w:szCs w:val="24"/>
        </w:rPr>
        <w:t xml:space="preserve">шим социально-философским обобщениям в рассказе «Господин из Сан-Франциско». Психологизм бунинской прозы и особенности </w:t>
      </w:r>
      <w:r w:rsidR="00FE3DAA" w:rsidRPr="00C47909">
        <w:rPr>
          <w:rFonts w:ascii="Times New Roman" w:hAnsi="Times New Roman" w:cs="Times New Roman"/>
          <w:sz w:val="24"/>
          <w:szCs w:val="24"/>
        </w:rPr>
        <w:t>«внешней изобразительности». Те</w:t>
      </w:r>
      <w:r w:rsidRPr="00C47909">
        <w:rPr>
          <w:rFonts w:ascii="Times New Roman" w:hAnsi="Times New Roman" w:cs="Times New Roman"/>
          <w:sz w:val="24"/>
          <w:szCs w:val="24"/>
        </w:rPr>
        <w:t>ма любви в рассказах писателя. Поэтичность женских образов. Мотив памяти и тема России в бунин</w:t>
      </w:r>
      <w:r w:rsidR="00FE3DAA" w:rsidRPr="00C47909">
        <w:rPr>
          <w:rFonts w:ascii="Times New Roman" w:hAnsi="Times New Roman" w:cs="Times New Roman"/>
          <w:sz w:val="24"/>
          <w:szCs w:val="24"/>
        </w:rPr>
        <w:t>ской про</w:t>
      </w:r>
      <w:r w:rsidRPr="00C47909">
        <w:rPr>
          <w:rFonts w:ascii="Times New Roman" w:hAnsi="Times New Roman" w:cs="Times New Roman"/>
          <w:sz w:val="24"/>
          <w:szCs w:val="24"/>
        </w:rPr>
        <w:t>зе. Своеобра</w:t>
      </w:r>
      <w:r w:rsidR="00C64906" w:rsidRPr="00C47909">
        <w:rPr>
          <w:rFonts w:ascii="Times New Roman" w:hAnsi="Times New Roman" w:cs="Times New Roman"/>
          <w:sz w:val="24"/>
          <w:szCs w:val="24"/>
        </w:rPr>
        <w:t xml:space="preserve">зие художественной манеры И. А. </w:t>
      </w:r>
      <w:r w:rsidRPr="00C47909">
        <w:rPr>
          <w:rFonts w:ascii="Times New Roman" w:hAnsi="Times New Roman" w:cs="Times New Roman"/>
          <w:sz w:val="24"/>
          <w:szCs w:val="24"/>
        </w:rPr>
        <w:t>Бунина.</w:t>
      </w:r>
    </w:p>
    <w:p w:rsidR="00E53F9F" w:rsidRPr="00C47909" w:rsidRDefault="00FE3DAA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Психологизм пейзажа в художественной литер</w:t>
      </w:r>
      <w:r w:rsidRPr="00C47909">
        <w:rPr>
          <w:rFonts w:ascii="Times New Roman" w:hAnsi="Times New Roman" w:cs="Times New Roman"/>
          <w:sz w:val="24"/>
          <w:szCs w:val="24"/>
        </w:rPr>
        <w:t>атуре. Рассказ (углубление пред</w:t>
      </w:r>
      <w:r w:rsidR="00E53F9F" w:rsidRPr="00C47909">
        <w:rPr>
          <w:rFonts w:ascii="Times New Roman" w:hAnsi="Times New Roman" w:cs="Times New Roman"/>
          <w:sz w:val="24"/>
          <w:szCs w:val="24"/>
        </w:rPr>
        <w:t>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C47909">
        <w:rPr>
          <w:rFonts w:ascii="Times New Roman" w:hAnsi="Times New Roman" w:cs="Times New Roman"/>
          <w:sz w:val="24"/>
          <w:szCs w:val="24"/>
        </w:rPr>
        <w:t>Жизнь и творчество.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Повести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«Поединок», «Олеся»,</w:t>
      </w:r>
      <w:r w:rsidRPr="00C47909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1D78D3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«Гранато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вый браслет»</w:t>
      </w:r>
      <w:r w:rsidRPr="00C47909">
        <w:rPr>
          <w:rFonts w:ascii="Times New Roman" w:hAnsi="Times New Roman" w:cs="Times New Roman"/>
          <w:sz w:val="24"/>
          <w:szCs w:val="24"/>
        </w:rPr>
        <w:t>(одно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 из произведений по выбору). По</w:t>
      </w:r>
      <w:r w:rsidRPr="00C47909">
        <w:rPr>
          <w:rFonts w:ascii="Times New Roman" w:hAnsi="Times New Roman" w:cs="Times New Roman"/>
          <w:sz w:val="24"/>
          <w:szCs w:val="24"/>
        </w:rPr>
        <w:t>этическое изображение природы в повести «Олеся», богатство духовного</w:t>
      </w:r>
      <w:r w:rsidR="00FE3DAA" w:rsidRPr="00C47909">
        <w:rPr>
          <w:rFonts w:ascii="Times New Roman" w:hAnsi="Times New Roman" w:cs="Times New Roman"/>
          <w:sz w:val="24"/>
          <w:szCs w:val="24"/>
        </w:rPr>
        <w:t xml:space="preserve"> мира героини. Мечты Олеси и ре</w:t>
      </w:r>
      <w:r w:rsidRPr="00C47909">
        <w:rPr>
          <w:rFonts w:ascii="Times New Roman" w:hAnsi="Times New Roman" w:cs="Times New Roman"/>
          <w:sz w:val="24"/>
          <w:szCs w:val="24"/>
        </w:rPr>
        <w:t xml:space="preserve">альная жизнь деревни и ее обитателей. Толстовские традиции в прозе Куприна. Проблема самопознания личности в повести </w:t>
      </w:r>
      <w:r w:rsidR="00FE3DAA" w:rsidRPr="00C47909">
        <w:rPr>
          <w:rFonts w:ascii="Times New Roman" w:hAnsi="Times New Roman" w:cs="Times New Roman"/>
          <w:sz w:val="24"/>
          <w:szCs w:val="24"/>
        </w:rPr>
        <w:t>«Поединок». Смысл названия пове</w:t>
      </w:r>
      <w:r w:rsidRPr="00C47909">
        <w:rPr>
          <w:rFonts w:ascii="Times New Roman" w:hAnsi="Times New Roman" w:cs="Times New Roman"/>
          <w:sz w:val="24"/>
          <w:szCs w:val="24"/>
        </w:rPr>
        <w:t>сти. Гуманистическа</w:t>
      </w:r>
      <w:r w:rsidR="00FE3DAA" w:rsidRPr="00C47909">
        <w:rPr>
          <w:rFonts w:ascii="Times New Roman" w:hAnsi="Times New Roman" w:cs="Times New Roman"/>
          <w:sz w:val="24"/>
          <w:szCs w:val="24"/>
        </w:rPr>
        <w:t>я позиция автора. Трагизм любов</w:t>
      </w:r>
      <w:r w:rsidRPr="00C47909">
        <w:rPr>
          <w:rFonts w:ascii="Times New Roman" w:hAnsi="Times New Roman" w:cs="Times New Roman"/>
          <w:sz w:val="24"/>
          <w:szCs w:val="24"/>
        </w:rPr>
        <w:t>ной темы в повестях «Олеся», «Поединок». Любовь как высшая ценность м</w:t>
      </w:r>
      <w:r w:rsidR="00FE3DAA" w:rsidRPr="00C47909">
        <w:rPr>
          <w:rFonts w:ascii="Times New Roman" w:hAnsi="Times New Roman" w:cs="Times New Roman"/>
          <w:sz w:val="24"/>
          <w:szCs w:val="24"/>
        </w:rPr>
        <w:t>ира в рассказе «Гранатовый брас</w:t>
      </w:r>
      <w:r w:rsidRPr="00C47909">
        <w:rPr>
          <w:rFonts w:ascii="Times New Roman" w:hAnsi="Times New Roman" w:cs="Times New Roman"/>
          <w:sz w:val="24"/>
          <w:szCs w:val="24"/>
        </w:rPr>
        <w:t>лет». Трагическая история любв</w:t>
      </w:r>
      <w:r w:rsidR="00FE3DAA" w:rsidRPr="00C47909">
        <w:rPr>
          <w:rFonts w:ascii="Times New Roman" w:hAnsi="Times New Roman" w:cs="Times New Roman"/>
          <w:sz w:val="24"/>
          <w:szCs w:val="24"/>
        </w:rPr>
        <w:t>и Желткова и пробуждение души Веры Шейной. Поэтика рассказа. Символиче</w:t>
      </w:r>
      <w:r w:rsidRPr="00C47909">
        <w:rPr>
          <w:rFonts w:ascii="Times New Roman" w:hAnsi="Times New Roman" w:cs="Times New Roman"/>
          <w:sz w:val="24"/>
          <w:szCs w:val="24"/>
        </w:rPr>
        <w:t>ское звучание детали в прозе Куприна. Роль сюжета в повестях и рассказах</w:t>
      </w:r>
      <w:r w:rsidR="005128CB" w:rsidRPr="00C47909">
        <w:rPr>
          <w:rFonts w:ascii="Times New Roman" w:hAnsi="Times New Roman" w:cs="Times New Roman"/>
          <w:sz w:val="24"/>
          <w:szCs w:val="24"/>
        </w:rPr>
        <w:t xml:space="preserve"> писателя. Традиции русской пси</w:t>
      </w:r>
      <w:r w:rsidRPr="00C47909">
        <w:rPr>
          <w:rFonts w:ascii="Times New Roman" w:hAnsi="Times New Roman" w:cs="Times New Roman"/>
          <w:sz w:val="24"/>
          <w:szCs w:val="24"/>
        </w:rPr>
        <w:t>хологической прозы в творчестве А. И. Куприна.</w:t>
      </w:r>
    </w:p>
    <w:p w:rsidR="00E53F9F" w:rsidRPr="00C47909" w:rsidRDefault="005128CB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С</w:t>
      </w:r>
      <w:r w:rsidRPr="00C47909">
        <w:rPr>
          <w:rFonts w:ascii="Times New Roman" w:hAnsi="Times New Roman" w:cs="Times New Roman"/>
          <w:sz w:val="24"/>
          <w:szCs w:val="24"/>
        </w:rPr>
        <w:t>южет и фабула эпическо</w:t>
      </w:r>
      <w:r w:rsidR="00E53F9F" w:rsidRPr="00C47909">
        <w:rPr>
          <w:rFonts w:ascii="Times New Roman" w:hAnsi="Times New Roman" w:cs="Times New Roman"/>
          <w:sz w:val="24"/>
          <w:szCs w:val="24"/>
        </w:rPr>
        <w:t>го произведения (углубление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Максим Горький. </w:t>
      </w:r>
      <w:r w:rsidRPr="00C47909">
        <w:rPr>
          <w:rFonts w:ascii="Times New Roman" w:hAnsi="Times New Roman" w:cs="Times New Roman"/>
          <w:sz w:val="24"/>
          <w:szCs w:val="24"/>
        </w:rPr>
        <w:t>Жизнь</w:t>
      </w:r>
      <w:r w:rsidRPr="00C47909">
        <w:rPr>
          <w:rFonts w:ascii="Times New Roman" w:hAnsi="Times New Roman" w:cs="Times New Roman"/>
          <w:bCs/>
          <w:sz w:val="24"/>
          <w:szCs w:val="24"/>
        </w:rPr>
        <w:t>и</w:t>
      </w:r>
      <w:r w:rsidRPr="00C47909">
        <w:rPr>
          <w:rFonts w:ascii="Times New Roman" w:hAnsi="Times New Roman" w:cs="Times New Roman"/>
          <w:sz w:val="24"/>
          <w:szCs w:val="24"/>
        </w:rPr>
        <w:t xml:space="preserve">творчество. (Обзор.)Рассказ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«Старуха Изергиль».</w:t>
      </w:r>
      <w:r w:rsidRPr="00C47909">
        <w:rPr>
          <w:rFonts w:ascii="Times New Roman" w:hAnsi="Times New Roman" w:cs="Times New Roman"/>
          <w:sz w:val="24"/>
          <w:szCs w:val="24"/>
        </w:rPr>
        <w:t xml:space="preserve"> Романтический пафоссуровая правда ра</w:t>
      </w:r>
      <w:r w:rsidR="00363B94" w:rsidRPr="00C47909">
        <w:rPr>
          <w:rFonts w:ascii="Times New Roman" w:hAnsi="Times New Roman" w:cs="Times New Roman"/>
          <w:sz w:val="24"/>
          <w:szCs w:val="24"/>
        </w:rPr>
        <w:t>ссказов М. Горького. Народно-по</w:t>
      </w:r>
      <w:r w:rsidRPr="00C47909">
        <w:rPr>
          <w:rFonts w:ascii="Times New Roman" w:hAnsi="Times New Roman" w:cs="Times New Roman"/>
          <w:sz w:val="24"/>
          <w:szCs w:val="24"/>
        </w:rPr>
        <w:t>этические истоки романтической прозы писателя</w:t>
      </w:r>
      <w:r w:rsidR="00363B94" w:rsidRPr="00C47909">
        <w:rPr>
          <w:rFonts w:ascii="Times New Roman" w:hAnsi="Times New Roman" w:cs="Times New Roman"/>
          <w:sz w:val="24"/>
          <w:szCs w:val="24"/>
        </w:rPr>
        <w:t>. Проб</w:t>
      </w:r>
      <w:r w:rsidRPr="00C47909">
        <w:rPr>
          <w:rFonts w:ascii="Times New Roman" w:hAnsi="Times New Roman" w:cs="Times New Roman"/>
          <w:sz w:val="24"/>
          <w:szCs w:val="24"/>
        </w:rPr>
        <w:t>лема героя в расс</w:t>
      </w:r>
      <w:r w:rsidR="00363B94" w:rsidRPr="00C47909">
        <w:rPr>
          <w:rFonts w:ascii="Times New Roman" w:hAnsi="Times New Roman" w:cs="Times New Roman"/>
          <w:sz w:val="24"/>
          <w:szCs w:val="24"/>
        </w:rPr>
        <w:t>казах Горького. Смысл противопо</w:t>
      </w:r>
      <w:r w:rsidRPr="00C47909">
        <w:rPr>
          <w:rFonts w:ascii="Times New Roman" w:hAnsi="Times New Roman" w:cs="Times New Roman"/>
          <w:sz w:val="24"/>
          <w:szCs w:val="24"/>
        </w:rPr>
        <w:t>ставления Данко и Ларры. Особенности композиции рассказа «Старуха Изергиль».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дне». </w:t>
      </w:r>
      <w:r w:rsidRPr="00C47909">
        <w:rPr>
          <w:rFonts w:ascii="Times New Roman" w:hAnsi="Times New Roman" w:cs="Times New Roman"/>
          <w:sz w:val="24"/>
          <w:szCs w:val="24"/>
        </w:rPr>
        <w:t>Социально-философская драма. Смыслназвания произвед</w:t>
      </w:r>
      <w:r w:rsidR="00363B94" w:rsidRPr="00C47909">
        <w:rPr>
          <w:rFonts w:ascii="Times New Roman" w:hAnsi="Times New Roman" w:cs="Times New Roman"/>
          <w:sz w:val="24"/>
          <w:szCs w:val="24"/>
        </w:rPr>
        <w:t>ения. Атмосфера духовного разоб</w:t>
      </w:r>
      <w:r w:rsidRPr="00C47909">
        <w:rPr>
          <w:rFonts w:ascii="Times New Roman" w:hAnsi="Times New Roman" w:cs="Times New Roman"/>
          <w:sz w:val="24"/>
          <w:szCs w:val="24"/>
        </w:rPr>
        <w:t>щения людей. Проблема мнимого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 и реального преодо</w:t>
      </w:r>
      <w:r w:rsidRPr="00C47909">
        <w:rPr>
          <w:rFonts w:ascii="Times New Roman" w:hAnsi="Times New Roman" w:cs="Times New Roman"/>
          <w:sz w:val="24"/>
          <w:szCs w:val="24"/>
        </w:rPr>
        <w:t xml:space="preserve">ления унизительного положения, иллюзий и активной мысли, сна и пробуждения души. «Три правды» в пьесе </w:t>
      </w:r>
      <w:r w:rsidRPr="00C47909">
        <w:rPr>
          <w:rFonts w:ascii="Times New Roman" w:hAnsi="Times New Roman" w:cs="Times New Roman"/>
          <w:bCs/>
          <w:sz w:val="24"/>
          <w:szCs w:val="24"/>
        </w:rPr>
        <w:t>иих</w:t>
      </w:r>
      <w:r w:rsidRPr="00C47909">
        <w:rPr>
          <w:rFonts w:ascii="Times New Roman" w:hAnsi="Times New Roman" w:cs="Times New Roman"/>
          <w:sz w:val="24"/>
          <w:szCs w:val="24"/>
        </w:rPr>
        <w:t>трагическое столкновение: правда факта (Бубнов),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правда </w:t>
      </w:r>
      <w:r w:rsidRPr="00C47909">
        <w:rPr>
          <w:rFonts w:ascii="Times New Roman" w:hAnsi="Times New Roman" w:cs="Times New Roman"/>
          <w:sz w:val="24"/>
          <w:szCs w:val="24"/>
        </w:rPr>
        <w:t>утешительной л</w:t>
      </w:r>
      <w:r w:rsidR="00363B94" w:rsidRPr="00C47909">
        <w:rPr>
          <w:rFonts w:ascii="Times New Roman" w:hAnsi="Times New Roman" w:cs="Times New Roman"/>
          <w:sz w:val="24"/>
          <w:szCs w:val="24"/>
        </w:rPr>
        <w:t>жи (Лука), правда веры в челове</w:t>
      </w:r>
      <w:r w:rsidRPr="00C47909">
        <w:rPr>
          <w:rFonts w:ascii="Times New Roman" w:hAnsi="Times New Roman" w:cs="Times New Roman"/>
          <w:sz w:val="24"/>
          <w:szCs w:val="24"/>
        </w:rPr>
        <w:t>ка (Сатин). Новаторство Гор</w:t>
      </w:r>
      <w:r w:rsidR="00363B94" w:rsidRPr="00C47909">
        <w:rPr>
          <w:rFonts w:ascii="Times New Roman" w:hAnsi="Times New Roman" w:cs="Times New Roman"/>
          <w:sz w:val="24"/>
          <w:szCs w:val="24"/>
        </w:rPr>
        <w:t>ького-драматурга. Сцениче</w:t>
      </w:r>
      <w:r w:rsidRPr="00C47909">
        <w:rPr>
          <w:rFonts w:ascii="Times New Roman" w:hAnsi="Times New Roman" w:cs="Times New Roman"/>
          <w:sz w:val="24"/>
          <w:szCs w:val="24"/>
        </w:rPr>
        <w:t>ская судьба пьесы.</w:t>
      </w:r>
    </w:p>
    <w:p w:rsidR="00E53F9F" w:rsidRPr="00C47909" w:rsidRDefault="00363B94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Социально-философская дра</w:t>
      </w:r>
      <w:r w:rsidR="00E53F9F" w:rsidRPr="00C47909">
        <w:rPr>
          <w:rFonts w:ascii="Times New Roman" w:hAnsi="Times New Roman" w:cs="Times New Roman"/>
          <w:sz w:val="24"/>
          <w:szCs w:val="24"/>
        </w:rPr>
        <w:t>ма как жанр драматургии (начальные представления).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Серебряный век русской поэзии</w:t>
      </w: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Символизм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«Старшие символисты»: </w:t>
      </w:r>
      <w:r w:rsidR="00363B94" w:rsidRPr="00C47909">
        <w:rPr>
          <w:rFonts w:ascii="Times New Roman" w:hAnsi="Times New Roman" w:cs="Times New Roman"/>
          <w:b/>
          <w:bCs/>
          <w:sz w:val="24"/>
          <w:szCs w:val="24"/>
        </w:rPr>
        <w:t>Н. Минский, Д. Мережков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ский, 3. Гиппиус, </w:t>
      </w:r>
      <w:r w:rsidR="00363B94" w:rsidRPr="00C47909">
        <w:rPr>
          <w:rFonts w:ascii="Times New Roman" w:hAnsi="Times New Roman" w:cs="Times New Roman"/>
          <w:b/>
          <w:bCs/>
          <w:sz w:val="24"/>
          <w:szCs w:val="24"/>
        </w:rPr>
        <w:t>В. Брюсов, К. Бальмонт, Ф. Соло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губ.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«Младосимволисты»: </w:t>
      </w:r>
      <w:r w:rsidR="00363B94" w:rsidRPr="00C47909">
        <w:rPr>
          <w:rFonts w:ascii="Times New Roman" w:hAnsi="Times New Roman" w:cs="Times New Roman"/>
          <w:b/>
          <w:bCs/>
          <w:sz w:val="24"/>
          <w:szCs w:val="24"/>
        </w:rPr>
        <w:t>А. Белый, А. Блок, Вяч. Ива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нов.</w:t>
      </w:r>
    </w:p>
    <w:p w:rsidR="00DB2C59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</w:t>
      </w:r>
      <w:r w:rsidR="00DB2C59" w:rsidRPr="00C47909">
        <w:rPr>
          <w:rFonts w:ascii="Times New Roman" w:hAnsi="Times New Roman" w:cs="Times New Roman"/>
          <w:sz w:val="24"/>
          <w:szCs w:val="24"/>
        </w:rPr>
        <w:t>ов. Истоки русского символизма.</w:t>
      </w:r>
    </w:p>
    <w:p w:rsidR="00DB2C59" w:rsidRPr="00C47909" w:rsidRDefault="00DB2C59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Валерий Яковлевич Брюсов.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Слово о поэте.Стихотворения: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Творчество», «Юному поэту», «Ка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менщик», «Грядущие гунны». </w:t>
      </w:r>
      <w:r w:rsidRPr="00C47909">
        <w:rPr>
          <w:rFonts w:ascii="Times New Roman" w:hAnsi="Times New Roman" w:cs="Times New Roman"/>
          <w:sz w:val="24"/>
          <w:szCs w:val="24"/>
        </w:rPr>
        <w:t>Возможен выбор другихстихотворений. Брюсо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в как основоположник символизма </w:t>
      </w:r>
      <w:r w:rsidRPr="00C47909">
        <w:rPr>
          <w:rFonts w:ascii="Times New Roman" w:hAnsi="Times New Roman" w:cs="Times New Roman"/>
          <w:sz w:val="24"/>
          <w:szCs w:val="24"/>
        </w:rPr>
        <w:t>русской поэзии. Ск</w:t>
      </w:r>
      <w:r w:rsidR="00363B94" w:rsidRPr="00C47909">
        <w:rPr>
          <w:rFonts w:ascii="Times New Roman" w:hAnsi="Times New Roman" w:cs="Times New Roman"/>
          <w:sz w:val="24"/>
          <w:szCs w:val="24"/>
        </w:rPr>
        <w:t>возные темы поэзии Брюсова — ур</w:t>
      </w:r>
      <w:r w:rsidRPr="00C47909">
        <w:rPr>
          <w:rFonts w:ascii="Times New Roman" w:hAnsi="Times New Roman" w:cs="Times New Roman"/>
          <w:sz w:val="24"/>
          <w:szCs w:val="24"/>
        </w:rPr>
        <w:t>банизм, история, смена культур, мотивы научной поэзии. Рационализм, отточенность образов и стиля.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 Дмитриевич Бальмонт.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Слово о поэте.Стихотворения (три стихотворения по выбору учителя и учащихся). Шумный успех ранних книг К. Бальмонта: 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«Бу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 как солнце», «Только любовь», «Семицветник». </w:t>
      </w:r>
      <w:r w:rsidRPr="00C47909">
        <w:rPr>
          <w:rFonts w:ascii="Times New Roman" w:hAnsi="Times New Roman" w:cs="Times New Roman"/>
          <w:sz w:val="24"/>
          <w:szCs w:val="24"/>
        </w:rPr>
        <w:t xml:space="preserve">Поэзия как выразительница «говора стихий». Цветопись и </w:t>
      </w:r>
      <w:r w:rsidRPr="00C47909">
        <w:rPr>
          <w:rFonts w:ascii="Times New Roman" w:hAnsi="Times New Roman" w:cs="Times New Roman"/>
          <w:sz w:val="24"/>
          <w:szCs w:val="24"/>
        </w:rPr>
        <w:lastRenderedPageBreak/>
        <w:t>звукопись поэзии Ба</w:t>
      </w:r>
      <w:r w:rsidR="00363B94" w:rsidRPr="00C47909">
        <w:rPr>
          <w:rFonts w:ascii="Times New Roman" w:hAnsi="Times New Roman" w:cs="Times New Roman"/>
          <w:sz w:val="24"/>
          <w:szCs w:val="24"/>
        </w:rPr>
        <w:t>льмонта. Интерес к древнеславян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скому фольклору </w:t>
      </w:r>
      <w:r w:rsidR="001D78D3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(«Злые чары», «Жар-птица»).</w:t>
      </w:r>
      <w:r w:rsidRPr="00C47909">
        <w:rPr>
          <w:rFonts w:ascii="Times New Roman" w:hAnsi="Times New Roman" w:cs="Times New Roman"/>
          <w:sz w:val="24"/>
          <w:szCs w:val="24"/>
        </w:rPr>
        <w:t xml:space="preserve"> Тема России в эмигрантской лирике Бальмонта.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Андрей Белый (Б. Н. Бугаев). </w:t>
      </w:r>
      <w:r w:rsidR="00363B94" w:rsidRPr="00C47909">
        <w:rPr>
          <w:rFonts w:ascii="Times New Roman" w:hAnsi="Times New Roman" w:cs="Times New Roman"/>
          <w:sz w:val="24"/>
          <w:szCs w:val="24"/>
        </w:rPr>
        <w:t>Слово о поэте. Сти</w:t>
      </w:r>
      <w:r w:rsidRPr="00C47909">
        <w:rPr>
          <w:rFonts w:ascii="Times New Roman" w:hAnsi="Times New Roman" w:cs="Times New Roman"/>
          <w:sz w:val="24"/>
          <w:szCs w:val="24"/>
        </w:rPr>
        <w:t>хотворения (три стихотворения по выбору учителя и учащихся). Влияние филосо</w:t>
      </w:r>
      <w:r w:rsidR="00C64906" w:rsidRPr="00C47909">
        <w:rPr>
          <w:rFonts w:ascii="Times New Roman" w:hAnsi="Times New Roman" w:cs="Times New Roman"/>
          <w:sz w:val="24"/>
          <w:szCs w:val="24"/>
        </w:rPr>
        <w:t>фии Вл. Соловьева на миро</w:t>
      </w:r>
      <w:r w:rsidRPr="00C47909">
        <w:rPr>
          <w:rFonts w:ascii="Times New Roman" w:hAnsi="Times New Roman" w:cs="Times New Roman"/>
          <w:sz w:val="24"/>
          <w:szCs w:val="24"/>
        </w:rPr>
        <w:t>воззрение А. Бело</w:t>
      </w:r>
      <w:r w:rsidR="00363B94" w:rsidRPr="00C47909">
        <w:rPr>
          <w:rFonts w:ascii="Times New Roman" w:hAnsi="Times New Roman" w:cs="Times New Roman"/>
          <w:sz w:val="24"/>
          <w:szCs w:val="24"/>
        </w:rPr>
        <w:t>го. Ликующее мироощущение (сбор</w:t>
      </w:r>
      <w:r w:rsidRPr="00C47909">
        <w:rPr>
          <w:rFonts w:ascii="Times New Roman" w:hAnsi="Times New Roman" w:cs="Times New Roman"/>
          <w:sz w:val="24"/>
          <w:szCs w:val="24"/>
        </w:rPr>
        <w:t xml:space="preserve">ник </w:t>
      </w:r>
      <w:r w:rsidR="00C64906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«Золото в лазури»).</w:t>
      </w:r>
      <w:r w:rsidR="00C64906" w:rsidRPr="00C47909">
        <w:rPr>
          <w:rFonts w:ascii="Times New Roman" w:hAnsi="Times New Roman" w:cs="Times New Roman"/>
          <w:sz w:val="24"/>
          <w:szCs w:val="24"/>
        </w:rPr>
        <w:t xml:space="preserve"> Р</w:t>
      </w:r>
      <w:r w:rsidRPr="00C47909">
        <w:rPr>
          <w:rFonts w:ascii="Times New Roman" w:hAnsi="Times New Roman" w:cs="Times New Roman"/>
          <w:sz w:val="24"/>
          <w:szCs w:val="24"/>
        </w:rPr>
        <w:t xml:space="preserve">езкая смена ощущения мира художником (сборник </w:t>
      </w:r>
      <w:r w:rsidR="00C64906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«Пепел»). </w:t>
      </w:r>
      <w:r w:rsidRPr="00C47909">
        <w:rPr>
          <w:rFonts w:ascii="Times New Roman" w:hAnsi="Times New Roman" w:cs="Times New Roman"/>
          <w:sz w:val="24"/>
          <w:szCs w:val="24"/>
        </w:rPr>
        <w:t xml:space="preserve">Философские раздумья поэта (сборник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«Урна»).</w:t>
      </w:r>
    </w:p>
    <w:p w:rsidR="00363B94" w:rsidRPr="00C47909" w:rsidRDefault="00363B94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eastAsia="Tahoma" w:hAnsi="Times New Roman" w:cs="Times New Roman"/>
          <w:b/>
          <w:bCs/>
          <w:sz w:val="24"/>
          <w:szCs w:val="24"/>
        </w:rPr>
        <w:t>Акмеизм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Статья Н. Гумилева 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«Наследие символизма и акме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изм» </w:t>
      </w:r>
      <w:r w:rsidRPr="00C47909">
        <w:rPr>
          <w:rFonts w:ascii="Times New Roman" w:hAnsi="Times New Roman" w:cs="Times New Roman"/>
          <w:sz w:val="24"/>
          <w:szCs w:val="24"/>
        </w:rPr>
        <w:t>как декларация акмеизма. Западноевропейские иотечественные истоки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 акмеизма. Обзор раннего творче</w:t>
      </w:r>
      <w:r w:rsidRPr="00C47909">
        <w:rPr>
          <w:rFonts w:ascii="Times New Roman" w:hAnsi="Times New Roman" w:cs="Times New Roman"/>
          <w:sz w:val="24"/>
          <w:szCs w:val="24"/>
        </w:rPr>
        <w:t>ства Н. Гумилева, С. Го</w:t>
      </w:r>
      <w:r w:rsidR="00363B94" w:rsidRPr="00C47909">
        <w:rPr>
          <w:rFonts w:ascii="Times New Roman" w:hAnsi="Times New Roman" w:cs="Times New Roman"/>
          <w:sz w:val="24"/>
          <w:szCs w:val="24"/>
        </w:rPr>
        <w:t>родецкого, А. Ахматовой, О. Ман</w:t>
      </w:r>
      <w:r w:rsidRPr="00C47909">
        <w:rPr>
          <w:rFonts w:ascii="Times New Roman" w:hAnsi="Times New Roman" w:cs="Times New Roman"/>
          <w:sz w:val="24"/>
          <w:szCs w:val="24"/>
        </w:rPr>
        <w:t>дельштама, М. Кузмина 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Степанович Гумилев.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Слово о поэте.Стихотворения: 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«Жираф», «Озеро Чад», «Ста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рый Конквистадор», </w:t>
      </w:r>
      <w:r w:rsidRPr="00C47909">
        <w:rPr>
          <w:rFonts w:ascii="Times New Roman" w:hAnsi="Times New Roman" w:cs="Times New Roman"/>
          <w:sz w:val="24"/>
          <w:szCs w:val="24"/>
        </w:rPr>
        <w:t>цикл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«Капитаны», «Волшебная скрипка», «Заблудившийся трамвай» </w:t>
      </w:r>
      <w:r w:rsidRPr="00C47909">
        <w:rPr>
          <w:rFonts w:ascii="Times New Roman" w:hAnsi="Times New Roman" w:cs="Times New Roman"/>
          <w:sz w:val="24"/>
          <w:szCs w:val="24"/>
        </w:rPr>
        <w:t>(или другиестихотворения по вы</w:t>
      </w:r>
      <w:r w:rsidR="00363B94" w:rsidRPr="00C47909">
        <w:rPr>
          <w:rFonts w:ascii="Times New Roman" w:hAnsi="Times New Roman" w:cs="Times New Roman"/>
          <w:sz w:val="24"/>
          <w:szCs w:val="24"/>
        </w:rPr>
        <w:t>бору учителя и учащихся). Роман</w:t>
      </w:r>
      <w:r w:rsidRPr="00C47909">
        <w:rPr>
          <w:rFonts w:ascii="Times New Roman" w:hAnsi="Times New Roman" w:cs="Times New Roman"/>
          <w:sz w:val="24"/>
          <w:szCs w:val="24"/>
        </w:rPr>
        <w:t>тический герой лирики Гумилева. Яркость, праз</w:t>
      </w:r>
      <w:r w:rsidR="00363B94" w:rsidRPr="00C47909">
        <w:rPr>
          <w:rFonts w:ascii="Times New Roman" w:hAnsi="Times New Roman" w:cs="Times New Roman"/>
          <w:sz w:val="24"/>
          <w:szCs w:val="24"/>
        </w:rPr>
        <w:t>днич</w:t>
      </w:r>
      <w:r w:rsidRPr="00C47909">
        <w:rPr>
          <w:rFonts w:ascii="Times New Roman" w:hAnsi="Times New Roman" w:cs="Times New Roman"/>
          <w:sz w:val="24"/>
          <w:szCs w:val="24"/>
        </w:rPr>
        <w:t>ность восприятия мира. Активность, действенность позиции героя, непр</w:t>
      </w:r>
      <w:r w:rsidR="00363B94" w:rsidRPr="00C47909">
        <w:rPr>
          <w:rFonts w:ascii="Times New Roman" w:hAnsi="Times New Roman" w:cs="Times New Roman"/>
          <w:sz w:val="24"/>
          <w:szCs w:val="24"/>
        </w:rPr>
        <w:t>иятие серости, обыденности суще</w:t>
      </w:r>
      <w:r w:rsidRPr="00C47909">
        <w:rPr>
          <w:rFonts w:ascii="Times New Roman" w:hAnsi="Times New Roman" w:cs="Times New Roman"/>
          <w:sz w:val="24"/>
          <w:szCs w:val="24"/>
        </w:rPr>
        <w:t>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eastAsia="Tahoma" w:hAnsi="Times New Roman" w:cs="Times New Roman"/>
          <w:b/>
          <w:bCs/>
          <w:sz w:val="24"/>
          <w:szCs w:val="24"/>
        </w:rPr>
        <w:t>Футуризм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59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Манифесты футури</w:t>
      </w:r>
      <w:r w:rsidR="00363B94" w:rsidRPr="00C47909">
        <w:rPr>
          <w:rFonts w:ascii="Times New Roman" w:hAnsi="Times New Roman" w:cs="Times New Roman"/>
          <w:sz w:val="24"/>
          <w:szCs w:val="24"/>
        </w:rPr>
        <w:t>зма. Отрицание литературных тра</w:t>
      </w:r>
      <w:r w:rsidRPr="00C47909">
        <w:rPr>
          <w:rFonts w:ascii="Times New Roman" w:hAnsi="Times New Roman" w:cs="Times New Roman"/>
          <w:sz w:val="24"/>
          <w:szCs w:val="24"/>
        </w:rPr>
        <w:t>диций, абсолютизация самоценного, «самовитого» слова. Урбанизм поэзии будет</w:t>
      </w:r>
      <w:r w:rsidR="00363B94" w:rsidRPr="00C47909">
        <w:rPr>
          <w:rFonts w:ascii="Times New Roman" w:hAnsi="Times New Roman" w:cs="Times New Roman"/>
          <w:sz w:val="24"/>
          <w:szCs w:val="24"/>
        </w:rPr>
        <w:t>лян. Группы футуристов: эгофуту</w:t>
      </w:r>
      <w:r w:rsidRPr="00C47909">
        <w:rPr>
          <w:rFonts w:ascii="Times New Roman" w:hAnsi="Times New Roman" w:cs="Times New Roman"/>
          <w:sz w:val="24"/>
          <w:szCs w:val="24"/>
        </w:rPr>
        <w:t xml:space="preserve">ристы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(Игорь Северянин</w:t>
      </w:r>
      <w:r w:rsidRPr="00C47909">
        <w:rPr>
          <w:rFonts w:ascii="Times New Roman" w:hAnsi="Times New Roman" w:cs="Times New Roman"/>
          <w:sz w:val="24"/>
          <w:szCs w:val="24"/>
        </w:rPr>
        <w:t xml:space="preserve"> и др.), кубофутуристы </w:t>
      </w:r>
      <w:r w:rsidR="0077133B" w:rsidRPr="00C47909">
        <w:rPr>
          <w:rFonts w:ascii="Times New Roman" w:hAnsi="Times New Roman" w:cs="Times New Roman"/>
          <w:b/>
          <w:bCs/>
          <w:sz w:val="24"/>
          <w:szCs w:val="24"/>
        </w:rPr>
        <w:t>(В. Мая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ковский, Д. Бурлюк, В. Хлебников, Вас. Каменский), </w:t>
      </w:r>
      <w:r w:rsidRPr="00C47909">
        <w:rPr>
          <w:rFonts w:ascii="Times New Roman" w:hAnsi="Times New Roman" w:cs="Times New Roman"/>
          <w:sz w:val="24"/>
          <w:szCs w:val="24"/>
        </w:rPr>
        <w:t xml:space="preserve">«Центрифуга»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(Б. Пастернак, Н. Асеев</w:t>
      </w:r>
      <w:r w:rsidR="00C64906" w:rsidRPr="00C47909">
        <w:rPr>
          <w:rFonts w:ascii="Times New Roman" w:hAnsi="Times New Roman" w:cs="Times New Roman"/>
          <w:sz w:val="24"/>
          <w:szCs w:val="24"/>
        </w:rPr>
        <w:t xml:space="preserve"> и др.). Западно</w:t>
      </w:r>
      <w:r w:rsidRPr="00C47909">
        <w:rPr>
          <w:rFonts w:ascii="Times New Roman" w:hAnsi="Times New Roman" w:cs="Times New Roman"/>
          <w:sz w:val="24"/>
          <w:szCs w:val="24"/>
        </w:rPr>
        <w:t>европейский и русски</w:t>
      </w:r>
      <w:r w:rsidR="00363B94" w:rsidRPr="00C47909">
        <w:rPr>
          <w:rFonts w:ascii="Times New Roman" w:hAnsi="Times New Roman" w:cs="Times New Roman"/>
          <w:sz w:val="24"/>
          <w:szCs w:val="24"/>
        </w:rPr>
        <w:t>й футуризм. Преодоление футуриз</w:t>
      </w:r>
      <w:r w:rsidRPr="00C47909">
        <w:rPr>
          <w:rFonts w:ascii="Times New Roman" w:hAnsi="Times New Roman" w:cs="Times New Roman"/>
          <w:sz w:val="24"/>
          <w:szCs w:val="24"/>
        </w:rPr>
        <w:t>ма крупнейшими его представителями.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Игорь Северянин (И. В. Лотарев).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 из сборников: 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«Громокипящий ку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бок»,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«Ананасы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шампанском», «Романтические ро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зы», «Медальоны»</w:t>
      </w:r>
      <w:r w:rsidRPr="00C47909">
        <w:rPr>
          <w:rFonts w:ascii="Times New Roman" w:hAnsi="Times New Roman" w:cs="Times New Roman"/>
          <w:sz w:val="24"/>
          <w:szCs w:val="24"/>
        </w:rPr>
        <w:t>(</w:t>
      </w:r>
      <w:r w:rsidR="001D78D3" w:rsidRPr="00C47909">
        <w:rPr>
          <w:rFonts w:ascii="Times New Roman" w:hAnsi="Times New Roman" w:cs="Times New Roman"/>
          <w:sz w:val="24"/>
          <w:szCs w:val="24"/>
        </w:rPr>
        <w:t>три стихотворения по выбору учи</w:t>
      </w:r>
      <w:r w:rsidRPr="00C47909">
        <w:rPr>
          <w:rFonts w:ascii="Times New Roman" w:hAnsi="Times New Roman" w:cs="Times New Roman"/>
          <w:sz w:val="24"/>
          <w:szCs w:val="24"/>
        </w:rPr>
        <w:t>теля и учащихся). Поиски новых поэтических форм. Фантазия автора как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 сущность поэтического творчест</w:t>
      </w:r>
      <w:r w:rsidRPr="00C47909">
        <w:rPr>
          <w:rFonts w:ascii="Times New Roman" w:hAnsi="Times New Roman" w:cs="Times New Roman"/>
          <w:sz w:val="24"/>
          <w:szCs w:val="24"/>
        </w:rPr>
        <w:t>ва. Поэтические нео</w:t>
      </w:r>
      <w:r w:rsidR="00363B94" w:rsidRPr="00C47909">
        <w:rPr>
          <w:rFonts w:ascii="Times New Roman" w:hAnsi="Times New Roman" w:cs="Times New Roman"/>
          <w:sz w:val="24"/>
          <w:szCs w:val="24"/>
        </w:rPr>
        <w:t>логизмы Северянина. Грезы и иро</w:t>
      </w:r>
      <w:r w:rsidRPr="00C47909">
        <w:rPr>
          <w:rFonts w:ascii="Times New Roman" w:hAnsi="Times New Roman" w:cs="Times New Roman"/>
          <w:sz w:val="24"/>
          <w:szCs w:val="24"/>
        </w:rPr>
        <w:t>ния поэта.</w:t>
      </w:r>
    </w:p>
    <w:p w:rsidR="00E53F9F" w:rsidRPr="00C47909" w:rsidRDefault="00363B94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Символизм.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Акмеизм. Фу</w:t>
      </w:r>
      <w:r w:rsidR="00E53F9F" w:rsidRPr="00C47909">
        <w:rPr>
          <w:rFonts w:ascii="Times New Roman" w:hAnsi="Times New Roman" w:cs="Times New Roman"/>
          <w:sz w:val="24"/>
          <w:szCs w:val="24"/>
        </w:rPr>
        <w:t>туризм (начальные представления).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Изобразительно-</w:t>
      </w:r>
      <w:r w:rsidR="00363B94" w:rsidRPr="00C47909">
        <w:rPr>
          <w:rFonts w:ascii="Times New Roman" w:hAnsi="Times New Roman" w:cs="Times New Roman"/>
          <w:sz w:val="24"/>
          <w:szCs w:val="24"/>
        </w:rPr>
        <w:t>выразительные средства художест</w:t>
      </w:r>
      <w:r w:rsidRPr="00C47909">
        <w:rPr>
          <w:rFonts w:ascii="Times New Roman" w:hAnsi="Times New Roman" w:cs="Times New Roman"/>
          <w:sz w:val="24"/>
          <w:szCs w:val="24"/>
        </w:rPr>
        <w:t>венной литературы: тр</w:t>
      </w:r>
      <w:r w:rsidR="00363B94" w:rsidRPr="00C47909">
        <w:rPr>
          <w:rFonts w:ascii="Times New Roman" w:hAnsi="Times New Roman" w:cs="Times New Roman"/>
          <w:sz w:val="24"/>
          <w:szCs w:val="24"/>
        </w:rPr>
        <w:t>опы, синтаксические фигуры, зву</w:t>
      </w:r>
      <w:r w:rsidRPr="00C47909">
        <w:rPr>
          <w:rFonts w:ascii="Times New Roman" w:hAnsi="Times New Roman" w:cs="Times New Roman"/>
          <w:sz w:val="24"/>
          <w:szCs w:val="24"/>
        </w:rPr>
        <w:t>копись (углубление и закрепление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="00363B94" w:rsidRPr="00C47909">
        <w:rPr>
          <w:rFonts w:ascii="Times New Roman" w:hAnsi="Times New Roman" w:cs="Times New Roman"/>
          <w:sz w:val="24"/>
          <w:szCs w:val="24"/>
        </w:rPr>
        <w:t>Жизнь и творче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ство. (Обзор.)Стихотворения: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«Незнакомка», «Россия», «Ночь,улица, фонарь, аптека...», «В ресторане», «Река раскинулась. Течет, грустит лениво...» </w:t>
      </w:r>
      <w:r w:rsidRPr="00C47909">
        <w:rPr>
          <w:rFonts w:ascii="Times New Roman" w:hAnsi="Times New Roman" w:cs="Times New Roman"/>
          <w:sz w:val="24"/>
          <w:szCs w:val="24"/>
        </w:rPr>
        <w:t>(из цикла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поле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Куликовом»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«На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железной дороге»</w:t>
      </w:r>
      <w:r w:rsidRPr="00C47909">
        <w:rPr>
          <w:rFonts w:ascii="Times New Roman" w:hAnsi="Times New Roman" w:cs="Times New Roman"/>
          <w:sz w:val="24"/>
          <w:szCs w:val="24"/>
        </w:rPr>
        <w:t>(указанныепроизведения обязательны для изучения).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«Вхожу </w:t>
      </w:r>
      <w:r w:rsidRPr="00C47909">
        <w:rPr>
          <w:rFonts w:ascii="Times New Roman" w:hAnsi="Times New Roman" w:cs="Times New Roman"/>
          <w:b/>
          <w:sz w:val="24"/>
          <w:szCs w:val="24"/>
        </w:rPr>
        <w:t>я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темные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храмы...»,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«Фабрика», «Когда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стоите на моем пути...».</w:t>
      </w:r>
      <w:r w:rsidRPr="00C47909">
        <w:rPr>
          <w:rFonts w:ascii="Times New Roman" w:hAnsi="Times New Roman" w:cs="Times New Roman"/>
          <w:sz w:val="24"/>
          <w:szCs w:val="24"/>
        </w:rPr>
        <w:t>(Возможен выбор другихстихотворений.)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Литературные и философские пристрастия юного поэта. Влияние Жук</w:t>
      </w:r>
      <w:r w:rsidR="00363B94" w:rsidRPr="00C47909">
        <w:rPr>
          <w:rFonts w:ascii="Times New Roman" w:hAnsi="Times New Roman" w:cs="Times New Roman"/>
          <w:sz w:val="24"/>
          <w:szCs w:val="24"/>
        </w:rPr>
        <w:t>овского, Фета, Полонского, фило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софии Вл. Соловьева. Темы и образы ранней поэзии: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«Стихи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Прекрасной Даме».</w:t>
      </w:r>
      <w:r w:rsidRPr="00C47909">
        <w:rPr>
          <w:rFonts w:ascii="Times New Roman" w:hAnsi="Times New Roman" w:cs="Times New Roman"/>
          <w:sz w:val="24"/>
          <w:szCs w:val="24"/>
        </w:rPr>
        <w:t xml:space="preserve">Романтический мирраннего Блока. Музыкальность поэзии Блока, ритмы и интонации. Блок и </w:t>
      </w:r>
      <w:r w:rsidR="00363B94" w:rsidRPr="00C47909">
        <w:rPr>
          <w:rFonts w:ascii="Times New Roman" w:hAnsi="Times New Roman" w:cs="Times New Roman"/>
          <w:sz w:val="24"/>
          <w:szCs w:val="24"/>
        </w:rPr>
        <w:t>символизм. Образы «страшного ми</w:t>
      </w:r>
      <w:r w:rsidRPr="00C47909">
        <w:rPr>
          <w:rFonts w:ascii="Times New Roman" w:hAnsi="Times New Roman" w:cs="Times New Roman"/>
          <w:sz w:val="24"/>
          <w:szCs w:val="24"/>
        </w:rPr>
        <w:t>ра», идеал и действительность в художественном мире поэта. Тема Родины в поэзии Блока. Исторический путь России в цикле «Н</w:t>
      </w:r>
      <w:r w:rsidR="00363B94" w:rsidRPr="00C47909">
        <w:rPr>
          <w:rFonts w:ascii="Times New Roman" w:hAnsi="Times New Roman" w:cs="Times New Roman"/>
          <w:sz w:val="24"/>
          <w:szCs w:val="24"/>
        </w:rPr>
        <w:t>а поле Куликовом». Поэт и ре</w:t>
      </w:r>
      <w:r w:rsidRPr="00C47909">
        <w:rPr>
          <w:rFonts w:ascii="Times New Roman" w:hAnsi="Times New Roman" w:cs="Times New Roman"/>
          <w:sz w:val="24"/>
          <w:szCs w:val="24"/>
        </w:rPr>
        <w:t xml:space="preserve">волюция.Поэма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«Двенадцать».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История создания поэмы и ее восприятие соврем</w:t>
      </w:r>
      <w:r w:rsidR="00363B94" w:rsidRPr="00C47909">
        <w:rPr>
          <w:rFonts w:ascii="Times New Roman" w:hAnsi="Times New Roman" w:cs="Times New Roman"/>
          <w:sz w:val="24"/>
          <w:szCs w:val="24"/>
        </w:rPr>
        <w:t>енниками. Многоплановость, слож</w:t>
      </w:r>
      <w:r w:rsidRPr="00C47909">
        <w:rPr>
          <w:rFonts w:ascii="Times New Roman" w:hAnsi="Times New Roman" w:cs="Times New Roman"/>
          <w:sz w:val="24"/>
          <w:szCs w:val="24"/>
        </w:rPr>
        <w:t>ность художественного мира поэмы. Символическое и конкретно-реалистиче</w:t>
      </w:r>
      <w:r w:rsidR="00363B94" w:rsidRPr="00C47909">
        <w:rPr>
          <w:rFonts w:ascii="Times New Roman" w:hAnsi="Times New Roman" w:cs="Times New Roman"/>
          <w:sz w:val="24"/>
          <w:szCs w:val="24"/>
        </w:rPr>
        <w:t>ское в поэме. Гармония несочета</w:t>
      </w:r>
      <w:r w:rsidRPr="00C47909">
        <w:rPr>
          <w:rFonts w:ascii="Times New Roman" w:hAnsi="Times New Roman" w:cs="Times New Roman"/>
          <w:sz w:val="24"/>
          <w:szCs w:val="24"/>
        </w:rPr>
        <w:t>емого в языковой и музыкальной стихиях произведения. Герои поэмы, сюжет, композиция. Авторская позиция и способы ее выражен</w:t>
      </w:r>
      <w:r w:rsidR="00363B94" w:rsidRPr="00C47909">
        <w:rPr>
          <w:rFonts w:ascii="Times New Roman" w:hAnsi="Times New Roman" w:cs="Times New Roman"/>
          <w:sz w:val="24"/>
          <w:szCs w:val="24"/>
        </w:rPr>
        <w:t>ия в поэме. Многозначность фина</w:t>
      </w:r>
      <w:r w:rsidRPr="00C47909">
        <w:rPr>
          <w:rFonts w:ascii="Times New Roman" w:hAnsi="Times New Roman" w:cs="Times New Roman"/>
          <w:sz w:val="24"/>
          <w:szCs w:val="24"/>
        </w:rPr>
        <w:t>ла. Неутихающая пол</w:t>
      </w:r>
      <w:r w:rsidR="00363B94" w:rsidRPr="00C47909">
        <w:rPr>
          <w:rFonts w:ascii="Times New Roman" w:hAnsi="Times New Roman" w:cs="Times New Roman"/>
          <w:sz w:val="24"/>
          <w:szCs w:val="24"/>
        </w:rPr>
        <w:t>емика вокруг поэмы. Влияние Бло</w:t>
      </w:r>
      <w:r w:rsidRPr="00C47909">
        <w:rPr>
          <w:rFonts w:ascii="Times New Roman" w:hAnsi="Times New Roman" w:cs="Times New Roman"/>
          <w:sz w:val="24"/>
          <w:szCs w:val="24"/>
        </w:rPr>
        <w:t>ка на русскую поэзию XX века.</w:t>
      </w:r>
    </w:p>
    <w:p w:rsidR="00E53F9F" w:rsidRPr="00C47909" w:rsidRDefault="00363B94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Лири</w:t>
      </w:r>
      <w:r w:rsidRPr="00C47909">
        <w:rPr>
          <w:rFonts w:ascii="Times New Roman" w:hAnsi="Times New Roman" w:cs="Times New Roman"/>
          <w:sz w:val="24"/>
          <w:szCs w:val="24"/>
        </w:rPr>
        <w:t>ческий цикл (стихо</w:t>
      </w:r>
      <w:r w:rsidR="00E53F9F" w:rsidRPr="00C47909">
        <w:rPr>
          <w:rFonts w:ascii="Times New Roman" w:hAnsi="Times New Roman" w:cs="Times New Roman"/>
          <w:sz w:val="24"/>
          <w:szCs w:val="24"/>
        </w:rPr>
        <w:t>творений). Верлибр (</w:t>
      </w:r>
      <w:r w:rsidRPr="00C47909">
        <w:rPr>
          <w:rFonts w:ascii="Times New Roman" w:hAnsi="Times New Roman" w:cs="Times New Roman"/>
          <w:sz w:val="24"/>
          <w:szCs w:val="24"/>
        </w:rPr>
        <w:t>свободный стих). Авторская пози</w:t>
      </w:r>
      <w:r w:rsidR="00E53F9F" w:rsidRPr="00C47909">
        <w:rPr>
          <w:rFonts w:ascii="Times New Roman" w:hAnsi="Times New Roman" w:cs="Times New Roman"/>
          <w:sz w:val="24"/>
          <w:szCs w:val="24"/>
        </w:rPr>
        <w:t>ция и способы ее выражения в произведении (развитие представлений).</w:t>
      </w:r>
    </w:p>
    <w:p w:rsidR="00363B94" w:rsidRPr="00C47909" w:rsidRDefault="00363B94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Новокрестьянская поэзия(Обзор)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Клюев. </w:t>
      </w:r>
      <w:r w:rsidRPr="00C47909">
        <w:rPr>
          <w:rFonts w:ascii="Times New Roman" w:hAnsi="Times New Roman" w:cs="Times New Roman"/>
          <w:sz w:val="24"/>
          <w:szCs w:val="24"/>
        </w:rPr>
        <w:t>Жизнь и творчество.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«Рожество избы», «Вы обещалинам сады...», «Я посвященный от народа...»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363B94" w:rsidRPr="00C47909">
        <w:rPr>
          <w:rFonts w:ascii="Times New Roman" w:hAnsi="Times New Roman" w:cs="Times New Roman"/>
          <w:sz w:val="24"/>
          <w:szCs w:val="24"/>
        </w:rPr>
        <w:t>(Возмо</w:t>
      </w:r>
      <w:r w:rsidRPr="00C47909">
        <w:rPr>
          <w:rFonts w:ascii="Times New Roman" w:hAnsi="Times New Roman" w:cs="Times New Roman"/>
          <w:sz w:val="24"/>
          <w:szCs w:val="24"/>
        </w:rPr>
        <w:t>жен выбор трех других стихотворений.) Духовные и поэтические истоки новокрестьянской поэзии: русский фольклор, древнерус</w:t>
      </w:r>
      <w:r w:rsidR="001D78D3" w:rsidRPr="00C47909">
        <w:rPr>
          <w:rFonts w:ascii="Times New Roman" w:hAnsi="Times New Roman" w:cs="Times New Roman"/>
          <w:sz w:val="24"/>
          <w:szCs w:val="24"/>
        </w:rPr>
        <w:t>ская книжность, традиции Кольцо</w:t>
      </w:r>
      <w:r w:rsidRPr="00C47909">
        <w:rPr>
          <w:rFonts w:ascii="Times New Roman" w:hAnsi="Times New Roman" w:cs="Times New Roman"/>
          <w:sz w:val="24"/>
          <w:szCs w:val="24"/>
        </w:rPr>
        <w:t>ва, Никитина, Майков</w:t>
      </w:r>
      <w:r w:rsidR="001D78D3" w:rsidRPr="00C47909">
        <w:rPr>
          <w:rFonts w:ascii="Times New Roman" w:hAnsi="Times New Roman" w:cs="Times New Roman"/>
          <w:sz w:val="24"/>
          <w:szCs w:val="24"/>
        </w:rPr>
        <w:t>а, Мея и др. Интерес к художест</w:t>
      </w:r>
      <w:r w:rsidRPr="00C47909">
        <w:rPr>
          <w:rFonts w:ascii="Times New Roman" w:hAnsi="Times New Roman" w:cs="Times New Roman"/>
          <w:sz w:val="24"/>
          <w:szCs w:val="24"/>
        </w:rPr>
        <w:t>венному богатству славянского фольклора. Клюев и Блок. Клюев и Есенин</w:t>
      </w:r>
      <w:r w:rsidR="00363B94" w:rsidRPr="00C47909">
        <w:rPr>
          <w:rFonts w:ascii="Times New Roman" w:hAnsi="Times New Roman" w:cs="Times New Roman"/>
          <w:sz w:val="24"/>
          <w:szCs w:val="24"/>
        </w:rPr>
        <w:t>. Полемика новокрестьянских поэ</w:t>
      </w:r>
      <w:r w:rsidRPr="00C47909">
        <w:rPr>
          <w:rFonts w:ascii="Times New Roman" w:hAnsi="Times New Roman" w:cs="Times New Roman"/>
          <w:sz w:val="24"/>
          <w:szCs w:val="24"/>
        </w:rPr>
        <w:t>тов с пролетарской</w:t>
      </w:r>
      <w:r w:rsidR="001D78D3" w:rsidRPr="00C47909">
        <w:rPr>
          <w:rFonts w:ascii="Times New Roman" w:hAnsi="Times New Roman" w:cs="Times New Roman"/>
          <w:sz w:val="24"/>
          <w:szCs w:val="24"/>
        </w:rPr>
        <w:t xml:space="preserve"> поэзией. Художественные и идей</w:t>
      </w:r>
      <w:r w:rsidRPr="00C47909">
        <w:rPr>
          <w:rFonts w:ascii="Times New Roman" w:hAnsi="Times New Roman" w:cs="Times New Roman"/>
          <w:sz w:val="24"/>
          <w:szCs w:val="24"/>
        </w:rPr>
        <w:t>но-нравственные аспекты этой полемики.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="00363B94" w:rsidRPr="00C47909">
        <w:rPr>
          <w:rFonts w:ascii="Times New Roman" w:hAnsi="Times New Roman" w:cs="Times New Roman"/>
          <w:sz w:val="24"/>
          <w:szCs w:val="24"/>
        </w:rPr>
        <w:t>Жизнь и творчест</w:t>
      </w:r>
      <w:r w:rsidRPr="00C47909">
        <w:rPr>
          <w:rFonts w:ascii="Times New Roman" w:hAnsi="Times New Roman" w:cs="Times New Roman"/>
          <w:sz w:val="24"/>
          <w:szCs w:val="24"/>
        </w:rPr>
        <w:t>во.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«Гой ты, Русь моя родная!..», «Небродить, не мять в кустах багряных...», «Мы теперь уходим понемногу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...», «Письмо матери», «Спит ко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выль. Равнина </w:t>
      </w:r>
      <w:r w:rsidR="00363B94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дорогая...», «Шаганэ ты моя, Шага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нэ!..», «Не жалею, не зову, не плачу...», «Русь советская», «Сорокоуст» </w:t>
      </w:r>
      <w:r w:rsidRPr="00C47909">
        <w:rPr>
          <w:rFonts w:ascii="Times New Roman" w:hAnsi="Times New Roman" w:cs="Times New Roman"/>
          <w:sz w:val="24"/>
          <w:szCs w:val="24"/>
        </w:rPr>
        <w:t>(указанные произведенияобязательны для изучения).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«Я покинул родимый дом...», «Собаке Качалова», «Клен ты мой опавший, клен заледенелый...». </w:t>
      </w:r>
      <w:r w:rsidR="00363B94" w:rsidRPr="00C47909">
        <w:rPr>
          <w:rFonts w:ascii="Times New Roman" w:hAnsi="Times New Roman" w:cs="Times New Roman"/>
          <w:sz w:val="24"/>
          <w:szCs w:val="24"/>
        </w:rPr>
        <w:t>(Воз</w:t>
      </w:r>
      <w:r w:rsidRPr="00C47909">
        <w:rPr>
          <w:rFonts w:ascii="Times New Roman" w:hAnsi="Times New Roman" w:cs="Times New Roman"/>
          <w:sz w:val="24"/>
          <w:szCs w:val="24"/>
        </w:rPr>
        <w:t>можен выбор трех других стихотворений.)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Всепроникающий лиризм — специфика поэзии Ес</w:t>
      </w:r>
      <w:r w:rsidR="00363B94" w:rsidRPr="00C47909">
        <w:rPr>
          <w:rFonts w:ascii="Times New Roman" w:hAnsi="Times New Roman" w:cs="Times New Roman"/>
          <w:sz w:val="24"/>
          <w:szCs w:val="24"/>
        </w:rPr>
        <w:t>е</w:t>
      </w:r>
      <w:r w:rsidRPr="00C47909">
        <w:rPr>
          <w:rFonts w:ascii="Times New Roman" w:hAnsi="Times New Roman" w:cs="Times New Roman"/>
          <w:sz w:val="24"/>
          <w:szCs w:val="24"/>
        </w:rPr>
        <w:t xml:space="preserve">нина. Россия, Русь </w:t>
      </w:r>
      <w:r w:rsidR="00363B94" w:rsidRPr="00C47909">
        <w:rPr>
          <w:rFonts w:ascii="Times New Roman" w:hAnsi="Times New Roman" w:cs="Times New Roman"/>
          <w:sz w:val="24"/>
          <w:szCs w:val="24"/>
        </w:rPr>
        <w:t>как главная тема всего его твор</w:t>
      </w:r>
      <w:r w:rsidRPr="00C47909">
        <w:rPr>
          <w:rFonts w:ascii="Times New Roman" w:hAnsi="Times New Roman" w:cs="Times New Roman"/>
          <w:sz w:val="24"/>
          <w:szCs w:val="24"/>
        </w:rPr>
        <w:t>чества. Идея «узловой завязи» природы и человека. Народно-поэтическ</w:t>
      </w:r>
      <w:r w:rsidR="00363B94" w:rsidRPr="00C47909">
        <w:rPr>
          <w:rFonts w:ascii="Times New Roman" w:hAnsi="Times New Roman" w:cs="Times New Roman"/>
          <w:sz w:val="24"/>
          <w:szCs w:val="24"/>
        </w:rPr>
        <w:t>ие истоки есенинской поэзии. Пе</w:t>
      </w:r>
      <w:r w:rsidRPr="00C47909">
        <w:rPr>
          <w:rFonts w:ascii="Times New Roman" w:hAnsi="Times New Roman" w:cs="Times New Roman"/>
          <w:sz w:val="24"/>
          <w:szCs w:val="24"/>
        </w:rPr>
        <w:t>сенная основа его п</w:t>
      </w:r>
      <w:r w:rsidR="00363B94" w:rsidRPr="00C47909">
        <w:rPr>
          <w:rFonts w:ascii="Times New Roman" w:hAnsi="Times New Roman" w:cs="Times New Roman"/>
          <w:sz w:val="24"/>
          <w:szCs w:val="24"/>
        </w:rPr>
        <w:t>оэтики. Традиции Пушкина и Коль</w:t>
      </w:r>
      <w:r w:rsidRPr="00C47909">
        <w:rPr>
          <w:rFonts w:ascii="Times New Roman" w:hAnsi="Times New Roman" w:cs="Times New Roman"/>
          <w:sz w:val="24"/>
          <w:szCs w:val="24"/>
        </w:rPr>
        <w:t>цова, влияние Блока и Клюева. Любовная тема в лирике Есенина. Исповедаль</w:t>
      </w:r>
      <w:r w:rsidR="00363B94" w:rsidRPr="00C47909">
        <w:rPr>
          <w:rFonts w:ascii="Times New Roman" w:hAnsi="Times New Roman" w:cs="Times New Roman"/>
          <w:sz w:val="24"/>
          <w:szCs w:val="24"/>
        </w:rPr>
        <w:t>ность стихотворных посланий род</w:t>
      </w:r>
      <w:r w:rsidRPr="00C47909">
        <w:rPr>
          <w:rFonts w:ascii="Times New Roman" w:hAnsi="Times New Roman" w:cs="Times New Roman"/>
          <w:sz w:val="24"/>
          <w:szCs w:val="24"/>
        </w:rPr>
        <w:t>ным и любимым людям.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Есенин и имажинизм. Богатство поэтического языка. Цветопись в поэзии </w:t>
      </w:r>
      <w:r w:rsidR="00363B94" w:rsidRPr="00C47909">
        <w:rPr>
          <w:rFonts w:ascii="Times New Roman" w:hAnsi="Times New Roman" w:cs="Times New Roman"/>
          <w:sz w:val="24"/>
          <w:szCs w:val="24"/>
        </w:rPr>
        <w:t>Есенина. Сквозные образы есенин</w:t>
      </w:r>
      <w:r w:rsidRPr="00C47909">
        <w:rPr>
          <w:rFonts w:ascii="Times New Roman" w:hAnsi="Times New Roman" w:cs="Times New Roman"/>
          <w:sz w:val="24"/>
          <w:szCs w:val="24"/>
        </w:rPr>
        <w:t>ской лирики. Трагическое восприятие революционнойломки традиционного уклада русск</w:t>
      </w:r>
      <w:r w:rsidR="00363B94" w:rsidRPr="00C47909">
        <w:rPr>
          <w:rFonts w:ascii="Times New Roman" w:hAnsi="Times New Roman" w:cs="Times New Roman"/>
          <w:sz w:val="24"/>
          <w:szCs w:val="24"/>
        </w:rPr>
        <w:t>ой деревни. Пушкин</w:t>
      </w:r>
      <w:r w:rsidRPr="00C47909">
        <w:rPr>
          <w:rFonts w:ascii="Times New Roman" w:hAnsi="Times New Roman" w:cs="Times New Roman"/>
          <w:sz w:val="24"/>
          <w:szCs w:val="24"/>
        </w:rPr>
        <w:t>ские мотивы в развити</w:t>
      </w:r>
      <w:r w:rsidR="00363B94" w:rsidRPr="00C47909">
        <w:rPr>
          <w:rFonts w:ascii="Times New Roman" w:hAnsi="Times New Roman" w:cs="Times New Roman"/>
          <w:sz w:val="24"/>
          <w:szCs w:val="24"/>
        </w:rPr>
        <w:t>и темы быстротечности человечес</w:t>
      </w:r>
      <w:r w:rsidRPr="00C47909">
        <w:rPr>
          <w:rFonts w:ascii="Times New Roman" w:hAnsi="Times New Roman" w:cs="Times New Roman"/>
          <w:sz w:val="24"/>
          <w:szCs w:val="24"/>
        </w:rPr>
        <w:t xml:space="preserve">кого бытия. Поэтика есенинского цикла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(«Персидскиемотивы»).</w:t>
      </w:r>
    </w:p>
    <w:p w:rsidR="00E53F9F" w:rsidRPr="00C47909" w:rsidRDefault="00363B94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Фольклоризм литературы (углубление понятия). </w:t>
      </w:r>
      <w:r w:rsidRPr="00C47909">
        <w:rPr>
          <w:rFonts w:ascii="Times New Roman" w:hAnsi="Times New Roman" w:cs="Times New Roman"/>
          <w:sz w:val="24"/>
          <w:szCs w:val="24"/>
        </w:rPr>
        <w:t>Имажинизм, Лирический стихотвор</w:t>
      </w:r>
      <w:r w:rsidR="00E53F9F" w:rsidRPr="00C47909">
        <w:rPr>
          <w:rFonts w:ascii="Times New Roman" w:hAnsi="Times New Roman" w:cs="Times New Roman"/>
          <w:sz w:val="24"/>
          <w:szCs w:val="24"/>
        </w:rPr>
        <w:t>ный цикл (углубление понятия). Биографическая основа литературного произведения (углубление понятия).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Литература 20-х годов XX века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Обзор с монографическим изучением одного-двух произведений </w:t>
      </w:r>
      <w:r w:rsidR="00363B94" w:rsidRPr="00C47909">
        <w:rPr>
          <w:rFonts w:ascii="Times New Roman" w:hAnsi="Times New Roman" w:cs="Times New Roman"/>
          <w:sz w:val="24"/>
          <w:szCs w:val="24"/>
        </w:rPr>
        <w:t xml:space="preserve">(по выбору учителя и учащихся). </w:t>
      </w:r>
      <w:r w:rsidRPr="00C47909">
        <w:rPr>
          <w:rFonts w:ascii="Times New Roman" w:hAnsi="Times New Roman" w:cs="Times New Roman"/>
          <w:sz w:val="24"/>
          <w:szCs w:val="24"/>
        </w:rPr>
        <w:t>Общая характеристика литературного процесс</w:t>
      </w:r>
      <w:r w:rsidR="00363B94" w:rsidRPr="00C47909">
        <w:rPr>
          <w:rFonts w:ascii="Times New Roman" w:hAnsi="Times New Roman" w:cs="Times New Roman"/>
          <w:sz w:val="24"/>
          <w:szCs w:val="24"/>
        </w:rPr>
        <w:t>а. Лите</w:t>
      </w:r>
      <w:r w:rsidRPr="00C47909">
        <w:rPr>
          <w:rFonts w:ascii="Times New Roman" w:hAnsi="Times New Roman" w:cs="Times New Roman"/>
          <w:sz w:val="24"/>
          <w:szCs w:val="24"/>
        </w:rPr>
        <w:t xml:space="preserve">ратурные объединения </w:t>
      </w:r>
      <w:r w:rsidRPr="00C47909">
        <w:rPr>
          <w:rFonts w:ascii="Times New Roman" w:hAnsi="Times New Roman" w:cs="Times New Roman"/>
          <w:iCs/>
          <w:sz w:val="24"/>
          <w:szCs w:val="24"/>
        </w:rPr>
        <w:t>(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«Пролеткульт», «Кузница», ЛЕФ,«Перевал», конструктивисты, ОБЭРИУ, «Серапионовы братья»</w:t>
      </w:r>
      <w:r w:rsidRPr="00C47909">
        <w:rPr>
          <w:rFonts w:ascii="Times New Roman" w:hAnsi="Times New Roman" w:cs="Times New Roman"/>
          <w:sz w:val="24"/>
          <w:szCs w:val="24"/>
        </w:rPr>
        <w:t>и др.).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Тема России и революции: трагическое осмысление темы в творчестве поэтов старшего поколения </w:t>
      </w:r>
      <w:r w:rsidRPr="00C47909">
        <w:rPr>
          <w:rFonts w:ascii="Times New Roman" w:hAnsi="Times New Roman" w:cs="Times New Roman"/>
          <w:bCs/>
          <w:sz w:val="24"/>
          <w:szCs w:val="24"/>
        </w:rPr>
        <w:t>(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А. Блок,</w:t>
      </w:r>
      <w:r w:rsidR="001D78D3" w:rsidRPr="00C47909">
        <w:rPr>
          <w:rFonts w:ascii="Times New Roman" w:hAnsi="Times New Roman" w:cs="Times New Roman"/>
          <w:b/>
          <w:sz w:val="24"/>
          <w:szCs w:val="24"/>
        </w:rPr>
        <w:t xml:space="preserve">З.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Гиппиус, А. Белый, В. Ходасевич, И. Бунин, Д. Мережковский, А. Ах</w:t>
      </w:r>
      <w:r w:rsidR="001D78D3"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матова, М. Цветаева, О. </w:t>
      </w:r>
      <w:r w:rsidR="00D342A6" w:rsidRPr="00C47909">
        <w:rPr>
          <w:rFonts w:ascii="Times New Roman" w:hAnsi="Times New Roman" w:cs="Times New Roman"/>
          <w:b/>
          <w:bCs/>
          <w:sz w:val="24"/>
          <w:szCs w:val="24"/>
        </w:rPr>
        <w:t>Мандель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штам </w:t>
      </w:r>
      <w:r w:rsidRPr="00C47909">
        <w:rPr>
          <w:rFonts w:ascii="Times New Roman" w:hAnsi="Times New Roman" w:cs="Times New Roman"/>
          <w:sz w:val="24"/>
          <w:szCs w:val="24"/>
        </w:rPr>
        <w:t>и др.).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Поиски поэтичес</w:t>
      </w:r>
      <w:r w:rsidR="00D342A6" w:rsidRPr="00C47909">
        <w:rPr>
          <w:rFonts w:ascii="Times New Roman" w:hAnsi="Times New Roman" w:cs="Times New Roman"/>
          <w:sz w:val="24"/>
          <w:szCs w:val="24"/>
        </w:rPr>
        <w:t>кого языка новой эпохи, экспери</w:t>
      </w:r>
      <w:r w:rsidRPr="00C47909">
        <w:rPr>
          <w:rFonts w:ascii="Times New Roman" w:hAnsi="Times New Roman" w:cs="Times New Roman"/>
          <w:sz w:val="24"/>
          <w:szCs w:val="24"/>
        </w:rPr>
        <w:t xml:space="preserve">менты со словом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(В. Хлебников,</w:t>
      </w:r>
      <w:r w:rsidRPr="00C47909">
        <w:rPr>
          <w:rFonts w:ascii="Times New Roman" w:hAnsi="Times New Roman" w:cs="Times New Roman"/>
          <w:sz w:val="24"/>
          <w:szCs w:val="24"/>
        </w:rPr>
        <w:t xml:space="preserve"> поэты-обэриуты).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Тема революции и Гражданской войны в творчестве писателей нового поколения 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>(«Конармия»</w:t>
      </w:r>
      <w:r w:rsidRPr="00C47909">
        <w:rPr>
          <w:rFonts w:ascii="Times New Roman" w:hAnsi="Times New Roman" w:cs="Times New Roman"/>
          <w:bCs/>
          <w:sz w:val="24"/>
          <w:szCs w:val="24"/>
        </w:rPr>
        <w:t>И. Бабеля,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«Россия, кровью умытая» </w:t>
      </w:r>
      <w:r w:rsidRPr="00C47909">
        <w:rPr>
          <w:rFonts w:ascii="Times New Roman" w:hAnsi="Times New Roman" w:cs="Times New Roman"/>
          <w:bCs/>
          <w:sz w:val="24"/>
          <w:szCs w:val="24"/>
        </w:rPr>
        <w:t>А. Веселого,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«Разгром» </w:t>
      </w:r>
      <w:r w:rsidRPr="00C47909">
        <w:rPr>
          <w:rFonts w:ascii="Times New Roman" w:hAnsi="Times New Roman" w:cs="Times New Roman"/>
          <w:bCs/>
          <w:sz w:val="24"/>
          <w:szCs w:val="24"/>
        </w:rPr>
        <w:t xml:space="preserve">А. Фадеева). </w:t>
      </w:r>
      <w:r w:rsidRPr="00C47909">
        <w:rPr>
          <w:rFonts w:ascii="Times New Roman" w:hAnsi="Times New Roman" w:cs="Times New Roman"/>
          <w:sz w:val="24"/>
          <w:szCs w:val="24"/>
        </w:rPr>
        <w:t>Траг</w:t>
      </w:r>
      <w:r w:rsidR="00D342A6" w:rsidRPr="00C47909">
        <w:rPr>
          <w:rFonts w:ascii="Times New Roman" w:hAnsi="Times New Roman" w:cs="Times New Roman"/>
          <w:sz w:val="24"/>
          <w:szCs w:val="24"/>
        </w:rPr>
        <w:t>изм восприятия революционных со</w:t>
      </w:r>
      <w:r w:rsidRPr="00C47909">
        <w:rPr>
          <w:rFonts w:ascii="Times New Roman" w:hAnsi="Times New Roman" w:cs="Times New Roman"/>
          <w:sz w:val="24"/>
          <w:szCs w:val="24"/>
        </w:rPr>
        <w:t xml:space="preserve">бытий прозаиками старшего поколения 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>(«Плачи»</w:t>
      </w:r>
      <w:r w:rsidR="00D342A6" w:rsidRPr="00C47909">
        <w:rPr>
          <w:rFonts w:ascii="Times New Roman" w:hAnsi="Times New Roman" w:cs="Times New Roman"/>
          <w:bCs/>
          <w:sz w:val="24"/>
          <w:szCs w:val="24"/>
        </w:rPr>
        <w:t>А. Ре</w:t>
      </w:r>
      <w:r w:rsidRPr="00C47909">
        <w:rPr>
          <w:rFonts w:ascii="Times New Roman" w:hAnsi="Times New Roman" w:cs="Times New Roman"/>
          <w:bCs/>
          <w:sz w:val="24"/>
          <w:szCs w:val="24"/>
        </w:rPr>
        <w:t xml:space="preserve">мизова </w:t>
      </w:r>
      <w:r w:rsidRPr="00C47909">
        <w:rPr>
          <w:rFonts w:ascii="Times New Roman" w:hAnsi="Times New Roman" w:cs="Times New Roman"/>
          <w:sz w:val="24"/>
          <w:szCs w:val="24"/>
        </w:rPr>
        <w:t>как жанр лирической орнаментальной прозы;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«Солнце мертвых» </w:t>
      </w:r>
      <w:r w:rsidRPr="00C47909">
        <w:rPr>
          <w:rFonts w:ascii="Times New Roman" w:hAnsi="Times New Roman" w:cs="Times New Roman"/>
          <w:bCs/>
          <w:sz w:val="24"/>
          <w:szCs w:val="24"/>
        </w:rPr>
        <w:t>И, Шмелева),</w:t>
      </w:r>
      <w:r w:rsidRPr="00C47909">
        <w:rPr>
          <w:rFonts w:ascii="Times New Roman" w:hAnsi="Times New Roman" w:cs="Times New Roman"/>
          <w:sz w:val="24"/>
          <w:szCs w:val="24"/>
        </w:rPr>
        <w:t xml:space="preserve">Поиски нового герояэпохи 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>(«Голый год»</w:t>
      </w:r>
      <w:r w:rsidRPr="00C47909">
        <w:rPr>
          <w:rFonts w:ascii="Times New Roman" w:hAnsi="Times New Roman" w:cs="Times New Roman"/>
          <w:bCs/>
          <w:sz w:val="24"/>
          <w:szCs w:val="24"/>
        </w:rPr>
        <w:t>Б. Пильняка,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>«Ветер»</w:t>
      </w:r>
      <w:r w:rsidR="001D78D3" w:rsidRPr="00C47909">
        <w:rPr>
          <w:rFonts w:ascii="Times New Roman" w:hAnsi="Times New Roman" w:cs="Times New Roman"/>
          <w:bCs/>
          <w:sz w:val="24"/>
          <w:szCs w:val="24"/>
        </w:rPr>
        <w:t>Б. Лавре</w:t>
      </w:r>
      <w:r w:rsidRPr="00C47909">
        <w:rPr>
          <w:rFonts w:ascii="Times New Roman" w:hAnsi="Times New Roman" w:cs="Times New Roman"/>
          <w:bCs/>
          <w:sz w:val="24"/>
          <w:szCs w:val="24"/>
        </w:rPr>
        <w:t xml:space="preserve">нева, 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>«Чапаев»</w:t>
      </w:r>
      <w:r w:rsidRPr="00C47909">
        <w:rPr>
          <w:rFonts w:ascii="Times New Roman" w:hAnsi="Times New Roman" w:cs="Times New Roman"/>
          <w:bCs/>
          <w:sz w:val="24"/>
          <w:szCs w:val="24"/>
        </w:rPr>
        <w:t xml:space="preserve"> Д. Фурманова).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3F9F" w:rsidRPr="00C47909" w:rsidRDefault="001D78D3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Русская эмигрантская сатира, </w:t>
      </w:r>
      <w:r w:rsidR="00C64906" w:rsidRPr="00C47909">
        <w:rPr>
          <w:rFonts w:ascii="Times New Roman" w:hAnsi="Times New Roman" w:cs="Times New Roman"/>
          <w:sz w:val="24"/>
          <w:szCs w:val="24"/>
        </w:rPr>
        <w:t xml:space="preserve">ее </w:t>
      </w:r>
      <w:r w:rsidR="00E53F9F" w:rsidRPr="00C47909">
        <w:rPr>
          <w:rFonts w:ascii="Times New Roman" w:hAnsi="Times New Roman" w:cs="Times New Roman"/>
          <w:sz w:val="24"/>
          <w:szCs w:val="24"/>
        </w:rPr>
        <w:t>направленность</w:t>
      </w:r>
      <w:r w:rsidR="00E53F9F"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(А. Аверченко. </w:t>
      </w:r>
      <w:r w:rsidR="00E53F9F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«Дюжина ножей в спину революции»;</w:t>
      </w:r>
      <w:r w:rsidR="00E53F9F"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Тэффи.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«Ностальгия»).</w:t>
      </w:r>
    </w:p>
    <w:p w:rsidR="00E53F9F" w:rsidRPr="00C47909" w:rsidRDefault="00D342A6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Орнаментальная проза (начальные представления).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Владимир Владимирович Маяковский. </w:t>
      </w:r>
      <w:r w:rsidRPr="00C47909">
        <w:rPr>
          <w:rFonts w:ascii="Times New Roman" w:hAnsi="Times New Roman" w:cs="Times New Roman"/>
          <w:sz w:val="24"/>
          <w:szCs w:val="24"/>
        </w:rPr>
        <w:t>Жизнь и</w:t>
      </w:r>
      <w:r w:rsidR="00D342A6" w:rsidRPr="00C47909">
        <w:rPr>
          <w:rFonts w:ascii="Times New Roman" w:hAnsi="Times New Roman" w:cs="Times New Roman"/>
          <w:sz w:val="24"/>
          <w:szCs w:val="24"/>
        </w:rPr>
        <w:t xml:space="preserve">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>Стихотворения</w:t>
      </w:r>
      <w:r w:rsidRPr="00C4790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 вы могли</w:t>
      </w:r>
      <w:r w:rsidRPr="00C4790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бы?»,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«Послушайте!»,«Скрипка и нем</w:t>
      </w:r>
      <w:r w:rsidR="00D342A6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ножко нервно», «Лиличка!», «Юби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лейное»,«Прозаседавшиеся»</w:t>
      </w:r>
      <w:r w:rsidR="00D342A6" w:rsidRPr="00C47909">
        <w:rPr>
          <w:rFonts w:ascii="Times New Roman" w:hAnsi="Times New Roman" w:cs="Times New Roman"/>
          <w:sz w:val="24"/>
          <w:szCs w:val="24"/>
        </w:rPr>
        <w:t>(указанные произведе</w:t>
      </w:r>
      <w:r w:rsidRPr="00C47909">
        <w:rPr>
          <w:rFonts w:ascii="Times New Roman" w:hAnsi="Times New Roman" w:cs="Times New Roman"/>
          <w:sz w:val="24"/>
          <w:szCs w:val="24"/>
        </w:rPr>
        <w:t>ния являются обязательными для изучения).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«Разговор с фининспектором о поэзии», «Сергею Есенину», «Письмо товарищу Кострову из Парижасущности любви», «Письмо Татьяне Яковлевой». </w:t>
      </w:r>
      <w:r w:rsidRPr="00C47909">
        <w:rPr>
          <w:rFonts w:ascii="Times New Roman" w:hAnsi="Times New Roman" w:cs="Times New Roman"/>
          <w:sz w:val="24"/>
          <w:szCs w:val="24"/>
        </w:rPr>
        <w:t>(Возможен выбор трех-пяти других стихотворений.)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Начало творческого пути: дух бунтарству и эпатажа. Поэзия и живопись. М</w:t>
      </w:r>
      <w:r w:rsidR="00D342A6" w:rsidRPr="00C47909">
        <w:rPr>
          <w:rFonts w:ascii="Times New Roman" w:hAnsi="Times New Roman" w:cs="Times New Roman"/>
          <w:sz w:val="24"/>
          <w:szCs w:val="24"/>
        </w:rPr>
        <w:t>аяковский и футуризм. Поэт и ре</w:t>
      </w:r>
      <w:r w:rsidRPr="00C47909">
        <w:rPr>
          <w:rFonts w:ascii="Times New Roman" w:hAnsi="Times New Roman" w:cs="Times New Roman"/>
          <w:sz w:val="24"/>
          <w:szCs w:val="24"/>
        </w:rPr>
        <w:t>волюция. Пафос революционного переустройства мира. Космическая масштаб</w:t>
      </w:r>
      <w:r w:rsidR="00D342A6" w:rsidRPr="00C47909">
        <w:rPr>
          <w:rFonts w:ascii="Times New Roman" w:hAnsi="Times New Roman" w:cs="Times New Roman"/>
          <w:sz w:val="24"/>
          <w:szCs w:val="24"/>
        </w:rPr>
        <w:t>ность образов. Поэтическое нова</w:t>
      </w:r>
      <w:r w:rsidRPr="00C47909">
        <w:rPr>
          <w:rFonts w:ascii="Times New Roman" w:hAnsi="Times New Roman" w:cs="Times New Roman"/>
          <w:sz w:val="24"/>
          <w:szCs w:val="24"/>
        </w:rPr>
        <w:t xml:space="preserve">торство Маяковского (ритм, рифма, </w:t>
      </w:r>
      <w:r w:rsidR="00D342A6" w:rsidRPr="00C47909">
        <w:rPr>
          <w:rFonts w:ascii="Times New Roman" w:hAnsi="Times New Roman" w:cs="Times New Roman"/>
          <w:sz w:val="24"/>
          <w:szCs w:val="24"/>
        </w:rPr>
        <w:t>неологизмы, гипер</w:t>
      </w:r>
      <w:r w:rsidRPr="00C47909">
        <w:rPr>
          <w:rFonts w:ascii="Times New Roman" w:hAnsi="Times New Roman" w:cs="Times New Roman"/>
          <w:sz w:val="24"/>
          <w:szCs w:val="24"/>
        </w:rPr>
        <w:t>боличность, пластика образов, дерзкая метафоричность, необычность строфики,</w:t>
      </w:r>
      <w:r w:rsidR="00D342A6" w:rsidRPr="00C47909">
        <w:rPr>
          <w:rFonts w:ascii="Times New Roman" w:hAnsi="Times New Roman" w:cs="Times New Roman"/>
          <w:sz w:val="24"/>
          <w:szCs w:val="24"/>
        </w:rPr>
        <w:t xml:space="preserve"> графики стиха). Своеобразие лю</w:t>
      </w:r>
      <w:r w:rsidRPr="00C47909">
        <w:rPr>
          <w:rFonts w:ascii="Times New Roman" w:hAnsi="Times New Roman" w:cs="Times New Roman"/>
          <w:sz w:val="24"/>
          <w:szCs w:val="24"/>
        </w:rPr>
        <w:t>бовной лирики поэта. Тема поэта и поэзии в творчестве Маяковского. Сатир</w:t>
      </w:r>
      <w:r w:rsidR="00D342A6" w:rsidRPr="00C47909">
        <w:rPr>
          <w:rFonts w:ascii="Times New Roman" w:hAnsi="Times New Roman" w:cs="Times New Roman"/>
          <w:sz w:val="24"/>
          <w:szCs w:val="24"/>
        </w:rPr>
        <w:t>ическая лирика и драматургия по</w:t>
      </w:r>
      <w:r w:rsidRPr="00C47909">
        <w:rPr>
          <w:rFonts w:ascii="Times New Roman" w:hAnsi="Times New Roman" w:cs="Times New Roman"/>
          <w:sz w:val="24"/>
          <w:szCs w:val="24"/>
        </w:rPr>
        <w:t>эта. Широта жанровог</w:t>
      </w:r>
      <w:r w:rsidR="00D342A6" w:rsidRPr="00C47909">
        <w:rPr>
          <w:rFonts w:ascii="Times New Roman" w:hAnsi="Times New Roman" w:cs="Times New Roman"/>
          <w:sz w:val="24"/>
          <w:szCs w:val="24"/>
        </w:rPr>
        <w:t>о диапазона творчества поэта-но</w:t>
      </w:r>
      <w:r w:rsidRPr="00C47909">
        <w:rPr>
          <w:rFonts w:ascii="Times New Roman" w:hAnsi="Times New Roman" w:cs="Times New Roman"/>
          <w:sz w:val="24"/>
          <w:szCs w:val="24"/>
        </w:rPr>
        <w:t>ватора.Традиции Маяковс</w:t>
      </w:r>
      <w:r w:rsidR="00D342A6" w:rsidRPr="00C47909">
        <w:rPr>
          <w:rFonts w:ascii="Times New Roman" w:hAnsi="Times New Roman" w:cs="Times New Roman"/>
          <w:sz w:val="24"/>
          <w:szCs w:val="24"/>
        </w:rPr>
        <w:t>кого в российской поэзии XX сто</w:t>
      </w:r>
      <w:r w:rsidRPr="00C47909">
        <w:rPr>
          <w:rFonts w:ascii="Times New Roman" w:hAnsi="Times New Roman" w:cs="Times New Roman"/>
          <w:sz w:val="24"/>
          <w:szCs w:val="24"/>
        </w:rPr>
        <w:t>летия.</w:t>
      </w:r>
    </w:p>
    <w:p w:rsidR="00E53F9F" w:rsidRPr="00C47909" w:rsidRDefault="00D342A6" w:rsidP="00C4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Футуризм (развитие пред</w:t>
      </w:r>
      <w:r w:rsidR="00E53F9F" w:rsidRPr="00C47909">
        <w:rPr>
          <w:rFonts w:ascii="Times New Roman" w:hAnsi="Times New Roman" w:cs="Times New Roman"/>
          <w:sz w:val="24"/>
          <w:szCs w:val="24"/>
        </w:rPr>
        <w:t>ставлений). Тоническ</w:t>
      </w:r>
      <w:r w:rsidRPr="00C47909">
        <w:rPr>
          <w:rFonts w:ascii="Times New Roman" w:hAnsi="Times New Roman" w:cs="Times New Roman"/>
          <w:sz w:val="24"/>
          <w:szCs w:val="24"/>
        </w:rPr>
        <w:t>ое стихосложение (углубление по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нятия). Развитие </w:t>
      </w:r>
      <w:r w:rsidRPr="00C47909">
        <w:rPr>
          <w:rFonts w:ascii="Times New Roman" w:hAnsi="Times New Roman" w:cs="Times New Roman"/>
          <w:sz w:val="24"/>
          <w:szCs w:val="24"/>
        </w:rPr>
        <w:t>представлений о рифме: рифма со</w:t>
      </w:r>
      <w:r w:rsidR="00E53F9F" w:rsidRPr="00C47909">
        <w:rPr>
          <w:rFonts w:ascii="Times New Roman" w:hAnsi="Times New Roman" w:cs="Times New Roman"/>
          <w:sz w:val="24"/>
          <w:szCs w:val="24"/>
        </w:rPr>
        <w:t>ставная (каламбурная), рифма ассонансная.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Литература 30-х годов XX века(Обзор)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Сложность творческих по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исков и писательских судеб </w:t>
      </w:r>
      <w:r w:rsidRPr="00C47909">
        <w:rPr>
          <w:rFonts w:ascii="Times New Roman" w:hAnsi="Times New Roman" w:cs="Times New Roman"/>
          <w:sz w:val="24"/>
          <w:szCs w:val="24"/>
        </w:rPr>
        <w:t>30-е годы. Судьба че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ловека и его призвание в поэзии </w:t>
      </w:r>
      <w:r w:rsidRPr="00C47909">
        <w:rPr>
          <w:rFonts w:ascii="Times New Roman" w:hAnsi="Times New Roman" w:cs="Times New Roman"/>
          <w:sz w:val="24"/>
          <w:szCs w:val="24"/>
        </w:rPr>
        <w:t>30-х годов. Понимание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миссии поэта и значения поэзии </w:t>
      </w:r>
      <w:r w:rsidRPr="00C47909">
        <w:rPr>
          <w:rFonts w:ascii="Times New Roman" w:hAnsi="Times New Roman" w:cs="Times New Roman"/>
          <w:sz w:val="24"/>
          <w:szCs w:val="24"/>
        </w:rPr>
        <w:t xml:space="preserve">творчестве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17499F" w:rsidRPr="00C47909">
        <w:rPr>
          <w:rFonts w:ascii="Times New Roman" w:hAnsi="Times New Roman" w:cs="Times New Roman"/>
          <w:b/>
          <w:bCs/>
          <w:sz w:val="24"/>
          <w:szCs w:val="24"/>
        </w:rPr>
        <w:t>Ахматовой, М. Цветаевой, Б. Пас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тернака, О. Мандельштама 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C47909">
        <w:rPr>
          <w:rFonts w:ascii="Times New Roman" w:hAnsi="Times New Roman" w:cs="Times New Roman"/>
          <w:sz w:val="24"/>
          <w:szCs w:val="24"/>
        </w:rPr>
        <w:t>Новая</w:t>
      </w:r>
      <w:r w:rsidRPr="00C47909">
        <w:rPr>
          <w:rFonts w:ascii="Times New Roman" w:hAnsi="Times New Roman" w:cs="Times New Roman"/>
          <w:sz w:val="24"/>
          <w:szCs w:val="24"/>
        </w:rPr>
        <w:tab/>
        <w:t>волна</w:t>
      </w:r>
      <w:r w:rsidRPr="00C47909">
        <w:rPr>
          <w:rFonts w:ascii="Times New Roman" w:hAnsi="Times New Roman" w:cs="Times New Roman"/>
          <w:sz w:val="24"/>
          <w:szCs w:val="24"/>
        </w:rPr>
        <w:tab/>
        <w:t>п</w:t>
      </w:r>
      <w:r w:rsidR="00DB2C59" w:rsidRPr="00C47909">
        <w:rPr>
          <w:rFonts w:ascii="Times New Roman" w:hAnsi="Times New Roman" w:cs="Times New Roman"/>
          <w:sz w:val="24"/>
          <w:szCs w:val="24"/>
        </w:rPr>
        <w:t xml:space="preserve">оэтов: </w:t>
      </w:r>
      <w:r w:rsidR="0017499F" w:rsidRPr="00C47909">
        <w:rPr>
          <w:rFonts w:ascii="Times New Roman" w:hAnsi="Times New Roman" w:cs="Times New Roman"/>
          <w:sz w:val="24"/>
          <w:szCs w:val="24"/>
        </w:rPr>
        <w:t>лирические</w:t>
      </w:r>
      <w:r w:rsidR="0017499F" w:rsidRPr="00C47909">
        <w:rPr>
          <w:rFonts w:ascii="Times New Roman" w:hAnsi="Times New Roman" w:cs="Times New Roman"/>
          <w:sz w:val="24"/>
          <w:szCs w:val="24"/>
        </w:rPr>
        <w:tab/>
        <w:t xml:space="preserve">стихотворения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Б. Корнилова, П. Ва</w:t>
      </w:r>
      <w:r w:rsidR="0017499F" w:rsidRPr="00C47909">
        <w:rPr>
          <w:rFonts w:ascii="Times New Roman" w:hAnsi="Times New Roman" w:cs="Times New Roman"/>
          <w:b/>
          <w:bCs/>
          <w:sz w:val="24"/>
          <w:szCs w:val="24"/>
        </w:rPr>
        <w:t>сильева, М. Исаковского, А. Про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кофьева, Я. Смелякова, Б. Ручьева, М. Светлова</w:t>
      </w:r>
      <w:r w:rsidR="0017499F" w:rsidRPr="00C4790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47909">
        <w:rPr>
          <w:rFonts w:ascii="Times New Roman" w:hAnsi="Times New Roman" w:cs="Times New Roman"/>
          <w:b/>
          <w:sz w:val="24"/>
          <w:szCs w:val="24"/>
        </w:rPr>
        <w:t xml:space="preserve">др.; поэмы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А. Твардовского, И. Сельвинского.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Тема</w:t>
      </w:r>
      <w:r w:rsidRPr="00C47909">
        <w:rPr>
          <w:rFonts w:ascii="Times New Roman" w:hAnsi="Times New Roman" w:cs="Times New Roman"/>
          <w:sz w:val="24"/>
          <w:szCs w:val="24"/>
        </w:rPr>
        <w:tab/>
        <w:t>русской</w:t>
      </w:r>
      <w:r w:rsidRPr="00C47909">
        <w:rPr>
          <w:rFonts w:ascii="Times New Roman" w:hAnsi="Times New Roman" w:cs="Times New Roman"/>
          <w:sz w:val="24"/>
          <w:szCs w:val="24"/>
        </w:rPr>
        <w:tab/>
        <w:t>истории</w:t>
      </w:r>
      <w:r w:rsidRPr="00C47909">
        <w:rPr>
          <w:rFonts w:ascii="Times New Roman" w:hAnsi="Times New Roman" w:cs="Times New Roman"/>
          <w:sz w:val="24"/>
          <w:szCs w:val="24"/>
        </w:rPr>
        <w:tab/>
        <w:t>в  литературе</w:t>
      </w:r>
      <w:r w:rsidRPr="00C47909">
        <w:rPr>
          <w:rFonts w:ascii="Times New Roman" w:hAnsi="Times New Roman" w:cs="Times New Roman"/>
          <w:sz w:val="24"/>
          <w:szCs w:val="24"/>
        </w:rPr>
        <w:tab/>
        <w:t>30-х</w:t>
      </w:r>
      <w:r w:rsidRPr="00C47909">
        <w:rPr>
          <w:rFonts w:ascii="Times New Roman" w:hAnsi="Times New Roman" w:cs="Times New Roman"/>
          <w:sz w:val="24"/>
          <w:szCs w:val="24"/>
        </w:rPr>
        <w:tab/>
        <w:t>годов:</w:t>
      </w:r>
    </w:p>
    <w:p w:rsidR="00E53F9F" w:rsidRPr="00C47909" w:rsidRDefault="00E53F9F" w:rsidP="00C47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Толстой.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«Петр Первый»,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Ю. Тынянов.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«СмертьВазир-Мухтара», </w:t>
      </w:r>
      <w:r w:rsidRPr="00C47909">
        <w:rPr>
          <w:rFonts w:ascii="Times New Roman" w:hAnsi="Times New Roman" w:cs="Times New Roman"/>
          <w:sz w:val="24"/>
          <w:szCs w:val="24"/>
        </w:rPr>
        <w:t>поэмы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Дм. Кедрина, К. Симонова,Л. Мартынова.</w:t>
      </w:r>
    </w:p>
    <w:p w:rsidR="00E53F9F" w:rsidRPr="00C47909" w:rsidRDefault="00E53F9F" w:rsidP="00C4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Утверждение пафоса и драматизма революционных испытаний в творчестве </w:t>
      </w:r>
      <w:r w:rsidR="0017499F" w:rsidRPr="00C47909">
        <w:rPr>
          <w:rFonts w:ascii="Times New Roman" w:hAnsi="Times New Roman" w:cs="Times New Roman"/>
          <w:b/>
          <w:bCs/>
          <w:sz w:val="24"/>
          <w:szCs w:val="24"/>
        </w:rPr>
        <w:t>М. Шолохова, Н. Островско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го, В. Луговского 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Михаил Афанасьевич Булгаков. 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Романы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«Белая гвардия», «Мастер и Маргарита».</w:t>
      </w:r>
      <w:r w:rsidRPr="00C47909">
        <w:rPr>
          <w:rFonts w:ascii="Times New Roman" w:hAnsi="Times New Roman" w:cs="Times New Roman"/>
          <w:sz w:val="24"/>
          <w:szCs w:val="24"/>
        </w:rPr>
        <w:t xml:space="preserve"> (Изучается один из р</w:t>
      </w:r>
      <w:r w:rsidR="0017499F" w:rsidRPr="00C47909">
        <w:rPr>
          <w:rFonts w:ascii="Times New Roman" w:hAnsi="Times New Roman" w:cs="Times New Roman"/>
          <w:sz w:val="24"/>
          <w:szCs w:val="24"/>
        </w:rPr>
        <w:t>оманов — по выбору.) История со</w:t>
      </w:r>
      <w:r w:rsidRPr="00C47909">
        <w:rPr>
          <w:rFonts w:ascii="Times New Roman" w:hAnsi="Times New Roman" w:cs="Times New Roman"/>
          <w:sz w:val="24"/>
          <w:szCs w:val="24"/>
        </w:rPr>
        <w:t>здания романа «Белая гвардия». Своеобразие жанра и композиции. Много</w:t>
      </w:r>
      <w:r w:rsidR="0017499F" w:rsidRPr="00C47909">
        <w:rPr>
          <w:rFonts w:ascii="Times New Roman" w:hAnsi="Times New Roman" w:cs="Times New Roman"/>
          <w:sz w:val="24"/>
          <w:szCs w:val="24"/>
        </w:rPr>
        <w:t>мерность исторического простран</w:t>
      </w:r>
      <w:r w:rsidRPr="00C47909">
        <w:rPr>
          <w:rFonts w:ascii="Times New Roman" w:hAnsi="Times New Roman" w:cs="Times New Roman"/>
          <w:sz w:val="24"/>
          <w:szCs w:val="24"/>
        </w:rPr>
        <w:t>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</w:t>
      </w:r>
      <w:r w:rsidR="0017499F" w:rsidRPr="00C47909">
        <w:rPr>
          <w:rFonts w:ascii="Times New Roman" w:hAnsi="Times New Roman" w:cs="Times New Roman"/>
          <w:sz w:val="24"/>
          <w:szCs w:val="24"/>
        </w:rPr>
        <w:t>тий, социальных потрясений. Эпи</w:t>
      </w:r>
      <w:r w:rsidRPr="00C47909">
        <w:rPr>
          <w:rFonts w:ascii="Times New Roman" w:hAnsi="Times New Roman" w:cs="Times New Roman"/>
          <w:sz w:val="24"/>
          <w:szCs w:val="24"/>
        </w:rPr>
        <w:t>ческая широта изо</w:t>
      </w:r>
      <w:r w:rsidR="0017499F" w:rsidRPr="00C47909">
        <w:rPr>
          <w:rFonts w:ascii="Times New Roman" w:hAnsi="Times New Roman" w:cs="Times New Roman"/>
          <w:sz w:val="24"/>
          <w:szCs w:val="24"/>
        </w:rPr>
        <w:t>браженной панорамы и лиризм раз</w:t>
      </w:r>
      <w:r w:rsidRPr="00C47909">
        <w:rPr>
          <w:rFonts w:ascii="Times New Roman" w:hAnsi="Times New Roman" w:cs="Times New Roman"/>
          <w:sz w:val="24"/>
          <w:szCs w:val="24"/>
        </w:rPr>
        <w:t>мышлений повествователя. Символическое звучание образа Города. Смысл финала романа.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История создания и публикации романа «Мастер и Маргарита». Своеобразие жанра и композиции романа. Роль эпиграфа. Много</w:t>
      </w:r>
      <w:r w:rsidR="0017499F" w:rsidRPr="00C47909">
        <w:rPr>
          <w:rFonts w:ascii="Times New Roman" w:hAnsi="Times New Roman" w:cs="Times New Roman"/>
          <w:sz w:val="24"/>
          <w:szCs w:val="24"/>
        </w:rPr>
        <w:t>плановость, разноуровневость по</w:t>
      </w:r>
      <w:r w:rsidRPr="00C47909">
        <w:rPr>
          <w:rFonts w:ascii="Times New Roman" w:hAnsi="Times New Roman" w:cs="Times New Roman"/>
          <w:sz w:val="24"/>
          <w:szCs w:val="24"/>
        </w:rPr>
        <w:t>вествования: от сим</w:t>
      </w:r>
      <w:r w:rsidR="0017499F" w:rsidRPr="00C47909">
        <w:rPr>
          <w:rFonts w:ascii="Times New Roman" w:hAnsi="Times New Roman" w:cs="Times New Roman"/>
          <w:sz w:val="24"/>
          <w:szCs w:val="24"/>
        </w:rPr>
        <w:t>волического (библейского или ми</w:t>
      </w:r>
      <w:r w:rsidRPr="00C47909">
        <w:rPr>
          <w:rFonts w:ascii="Times New Roman" w:hAnsi="Times New Roman" w:cs="Times New Roman"/>
          <w:sz w:val="24"/>
          <w:szCs w:val="24"/>
        </w:rPr>
        <w:t>фологического) до сатирического (бытового). Сочетание реальности и фантастики</w:t>
      </w:r>
      <w:r w:rsidR="0017499F" w:rsidRPr="00C47909">
        <w:rPr>
          <w:rFonts w:ascii="Times New Roman" w:hAnsi="Times New Roman" w:cs="Times New Roman"/>
          <w:sz w:val="24"/>
          <w:szCs w:val="24"/>
        </w:rPr>
        <w:t>. «Мастер и Маргарита» — апо</w:t>
      </w:r>
      <w:r w:rsidRPr="00C47909">
        <w:rPr>
          <w:rFonts w:ascii="Times New Roman" w:hAnsi="Times New Roman" w:cs="Times New Roman"/>
          <w:sz w:val="24"/>
          <w:szCs w:val="24"/>
        </w:rPr>
        <w:t>логия творчества и ид</w:t>
      </w:r>
      <w:r w:rsidR="0017499F" w:rsidRPr="00C47909">
        <w:rPr>
          <w:rFonts w:ascii="Times New Roman" w:hAnsi="Times New Roman" w:cs="Times New Roman"/>
          <w:sz w:val="24"/>
          <w:szCs w:val="24"/>
        </w:rPr>
        <w:t>еальной любви в атмосфере отчая</w:t>
      </w:r>
      <w:r w:rsidRPr="00C47909">
        <w:rPr>
          <w:rFonts w:ascii="Times New Roman" w:hAnsi="Times New Roman" w:cs="Times New Roman"/>
          <w:sz w:val="24"/>
          <w:szCs w:val="24"/>
        </w:rPr>
        <w:t>ния и мрака.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Традиции европейской и отечественной литературы в романе М. А. Булгакова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«Мастер и Маргарита» (И.В. Ге</w:t>
      </w:r>
      <w:r w:rsidRPr="00C47909">
        <w:rPr>
          <w:rFonts w:ascii="Times New Roman" w:hAnsi="Times New Roman" w:cs="Times New Roman"/>
          <w:sz w:val="24"/>
          <w:szCs w:val="24"/>
        </w:rPr>
        <w:t>те, Э. Т. А. Гофман, Н. В. Гоголь).</w:t>
      </w:r>
    </w:p>
    <w:p w:rsidR="00E53F9F" w:rsidRPr="00C47909" w:rsidRDefault="001749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Разнообразие типов рома</w:t>
      </w:r>
      <w:r w:rsidR="00E53F9F" w:rsidRPr="00C47909">
        <w:rPr>
          <w:rFonts w:ascii="Times New Roman" w:hAnsi="Times New Roman" w:cs="Times New Roman"/>
          <w:sz w:val="24"/>
          <w:szCs w:val="24"/>
        </w:rPr>
        <w:t>на в русской прозе XX века. Традиции и новаторство в литературе.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«Котлован».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Высокий пафос и острая сатира платоновской прозы. Тип платоновского геро</w:t>
      </w:r>
      <w:r w:rsidR="0017499F" w:rsidRPr="00C47909">
        <w:rPr>
          <w:rFonts w:ascii="Times New Roman" w:hAnsi="Times New Roman" w:cs="Times New Roman"/>
          <w:sz w:val="24"/>
          <w:szCs w:val="24"/>
        </w:rPr>
        <w:t>я — мечта</w:t>
      </w:r>
      <w:r w:rsidRPr="00C47909">
        <w:rPr>
          <w:rFonts w:ascii="Times New Roman" w:hAnsi="Times New Roman" w:cs="Times New Roman"/>
          <w:sz w:val="24"/>
          <w:szCs w:val="24"/>
        </w:rPr>
        <w:t>теля и правдоискателя.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Возвеличивание страдания, аске</w:t>
      </w:r>
      <w:r w:rsidRPr="00C47909">
        <w:rPr>
          <w:rFonts w:ascii="Times New Roman" w:hAnsi="Times New Roman" w:cs="Times New Roman"/>
          <w:sz w:val="24"/>
          <w:szCs w:val="24"/>
        </w:rPr>
        <w:t>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E53F9F" w:rsidRPr="00C47909" w:rsidRDefault="001749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Индивидуальный стиль пи</w:t>
      </w:r>
      <w:r w:rsidR="00E53F9F" w:rsidRPr="00C47909">
        <w:rPr>
          <w:rFonts w:ascii="Times New Roman" w:hAnsi="Times New Roman" w:cs="Times New Roman"/>
          <w:sz w:val="24"/>
          <w:szCs w:val="24"/>
        </w:rPr>
        <w:t>сателя (углубление понятия). Авторские неологизмы (развитие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Анна Андреевна Ахматова. </w:t>
      </w:r>
      <w:r w:rsidRPr="00C47909">
        <w:rPr>
          <w:rFonts w:ascii="Times New Roman" w:hAnsi="Times New Roman" w:cs="Times New Roman"/>
          <w:sz w:val="24"/>
          <w:szCs w:val="24"/>
        </w:rPr>
        <w:t>Жизнь и творчество.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«Песня последней встречи...»,«Сжала руки под темной вуалью...», </w:t>
      </w:r>
      <w:r w:rsidRPr="00C4790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«Мне ни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чему одические рати...</w:t>
      </w:r>
      <w:r w:rsidR="0017499F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«Мне голос был. Он звал утеш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но...», «Родная земля» </w:t>
      </w:r>
      <w:r w:rsidR="0017499F" w:rsidRPr="00C47909">
        <w:rPr>
          <w:rFonts w:ascii="Times New Roman" w:hAnsi="Times New Roman" w:cs="Times New Roman"/>
          <w:sz w:val="24"/>
          <w:szCs w:val="24"/>
        </w:rPr>
        <w:t>(указанные произведения обя</w:t>
      </w:r>
      <w:r w:rsidRPr="00C47909">
        <w:rPr>
          <w:rFonts w:ascii="Times New Roman" w:hAnsi="Times New Roman" w:cs="Times New Roman"/>
          <w:sz w:val="24"/>
          <w:szCs w:val="24"/>
        </w:rPr>
        <w:t>зательны для изучения).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«Я научилась просто, мудро жить...», «Приморский сонет». </w:t>
      </w:r>
      <w:r w:rsidRPr="00C47909">
        <w:rPr>
          <w:rFonts w:ascii="Times New Roman" w:hAnsi="Times New Roman" w:cs="Times New Roman"/>
          <w:sz w:val="24"/>
          <w:szCs w:val="24"/>
        </w:rPr>
        <w:t>(Возм</w:t>
      </w:r>
      <w:r w:rsidR="0017499F" w:rsidRPr="00C47909">
        <w:rPr>
          <w:rFonts w:ascii="Times New Roman" w:hAnsi="Times New Roman" w:cs="Times New Roman"/>
          <w:sz w:val="24"/>
          <w:szCs w:val="24"/>
        </w:rPr>
        <w:t>ожен выбор двух других стихотво</w:t>
      </w:r>
      <w:r w:rsidRPr="00C47909">
        <w:rPr>
          <w:rFonts w:ascii="Times New Roman" w:hAnsi="Times New Roman" w:cs="Times New Roman"/>
          <w:sz w:val="24"/>
          <w:szCs w:val="24"/>
        </w:rPr>
        <w:t>рений.) Искреннос</w:t>
      </w:r>
      <w:r w:rsidR="0017499F" w:rsidRPr="00C47909">
        <w:rPr>
          <w:rFonts w:ascii="Times New Roman" w:hAnsi="Times New Roman" w:cs="Times New Roman"/>
          <w:sz w:val="24"/>
          <w:szCs w:val="24"/>
        </w:rPr>
        <w:t>ть интонаций и глубокий психоло</w:t>
      </w:r>
      <w:r w:rsidRPr="00C47909">
        <w:rPr>
          <w:rFonts w:ascii="Times New Roman" w:hAnsi="Times New Roman" w:cs="Times New Roman"/>
          <w:sz w:val="24"/>
          <w:szCs w:val="24"/>
        </w:rPr>
        <w:t xml:space="preserve">гизм ахматовской лирики. Любовь как возвышенное и прекрасное, всепоглощающее чувство в </w:t>
      </w:r>
      <w:r w:rsidR="0017499F" w:rsidRPr="00C47909">
        <w:rPr>
          <w:rFonts w:ascii="Times New Roman" w:hAnsi="Times New Roman" w:cs="Times New Roman"/>
          <w:sz w:val="24"/>
          <w:szCs w:val="24"/>
        </w:rPr>
        <w:t>поэзии Ахма</w:t>
      </w:r>
      <w:r w:rsidRPr="00C47909">
        <w:rPr>
          <w:rFonts w:ascii="Times New Roman" w:hAnsi="Times New Roman" w:cs="Times New Roman"/>
          <w:sz w:val="24"/>
          <w:szCs w:val="24"/>
        </w:rPr>
        <w:t>товой. Процесс художественного творчества как тема ахматовской поэзии.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Разговорность интонации и музы</w:t>
      </w:r>
      <w:r w:rsidRPr="00C47909">
        <w:rPr>
          <w:rFonts w:ascii="Times New Roman" w:hAnsi="Times New Roman" w:cs="Times New Roman"/>
          <w:sz w:val="24"/>
          <w:szCs w:val="24"/>
        </w:rPr>
        <w:t xml:space="preserve">кальность стиха. </w:t>
      </w:r>
      <w:r w:rsidR="0017499F" w:rsidRPr="00C47909">
        <w:rPr>
          <w:rFonts w:ascii="Times New Roman" w:hAnsi="Times New Roman" w:cs="Times New Roman"/>
          <w:sz w:val="24"/>
          <w:szCs w:val="24"/>
        </w:rPr>
        <w:t>Слитность темы России и собст</w:t>
      </w:r>
      <w:r w:rsidRPr="00C47909">
        <w:rPr>
          <w:rFonts w:ascii="Times New Roman" w:hAnsi="Times New Roman" w:cs="Times New Roman"/>
          <w:sz w:val="24"/>
          <w:szCs w:val="24"/>
        </w:rPr>
        <w:t>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«Реквием».</w:t>
      </w:r>
      <w:r w:rsidRPr="00C47909">
        <w:rPr>
          <w:rFonts w:ascii="Times New Roman" w:hAnsi="Times New Roman" w:cs="Times New Roman"/>
          <w:sz w:val="24"/>
          <w:szCs w:val="24"/>
        </w:rPr>
        <w:t xml:space="preserve"> Трагедия народа и поэта. Смысл названия поэмы. Библейские мотивы и образы в поэме. Широта эпического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обобщения и благородство скорб</w:t>
      </w:r>
      <w:r w:rsidRPr="00C47909">
        <w:rPr>
          <w:rFonts w:ascii="Times New Roman" w:hAnsi="Times New Roman" w:cs="Times New Roman"/>
          <w:sz w:val="24"/>
          <w:szCs w:val="24"/>
        </w:rPr>
        <w:t>ного стиха. Трагическое звучание «Реквиема». Тема суда времени и исторической памяти. Особенности жанра и композиции поэмы.</w:t>
      </w:r>
    </w:p>
    <w:p w:rsidR="00E53F9F" w:rsidRPr="00C47909" w:rsidRDefault="001749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Лирическое и эпическое в </w:t>
      </w:r>
      <w:r w:rsidR="001B6BE8" w:rsidRPr="00C47909">
        <w:rPr>
          <w:rFonts w:ascii="Times New Roman" w:hAnsi="Times New Roman" w:cs="Times New Roman"/>
          <w:sz w:val="24"/>
          <w:szCs w:val="24"/>
        </w:rPr>
        <w:t xml:space="preserve">поэме </w:t>
      </w:r>
      <w:r w:rsidR="00E53F9F" w:rsidRPr="00C47909">
        <w:rPr>
          <w:rFonts w:ascii="Times New Roman" w:hAnsi="Times New Roman" w:cs="Times New Roman"/>
          <w:sz w:val="24"/>
          <w:szCs w:val="24"/>
        </w:rPr>
        <w:t>как  жанре  лите</w:t>
      </w:r>
      <w:r w:rsidRPr="00C47909">
        <w:rPr>
          <w:rFonts w:ascii="Times New Roman" w:hAnsi="Times New Roman" w:cs="Times New Roman"/>
          <w:sz w:val="24"/>
          <w:szCs w:val="24"/>
        </w:rPr>
        <w:t xml:space="preserve">ратуры  (закрепление  понятия). </w:t>
      </w:r>
      <w:r w:rsidR="00E53F9F" w:rsidRPr="00C47909">
        <w:rPr>
          <w:rFonts w:ascii="Times New Roman" w:hAnsi="Times New Roman" w:cs="Times New Roman"/>
          <w:sz w:val="24"/>
          <w:szCs w:val="24"/>
        </w:rPr>
        <w:t>Сюжетность лирики (развитие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Осип Эмильевич Мандельштам. 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«Notre Dame»,</w:t>
      </w:r>
      <w:r w:rsidRPr="00C4790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«Бессонница.</w:t>
      </w:r>
      <w:r w:rsidR="0017499F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мер. Тугие паруса...», </w:t>
      </w:r>
      <w:r w:rsidRPr="00C4790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«За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гремучую </w:t>
      </w:r>
      <w:r w:rsidRPr="00C4790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доблесть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гря-дущих веков...», «Я вернулся в мой </w:t>
      </w:r>
      <w:r w:rsidRPr="00C4790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город,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знакомый до слез...» </w:t>
      </w:r>
      <w:r w:rsidRPr="00C47909">
        <w:rPr>
          <w:rFonts w:ascii="Times New Roman" w:hAnsi="Times New Roman" w:cs="Times New Roman"/>
          <w:sz w:val="24"/>
          <w:szCs w:val="24"/>
        </w:rPr>
        <w:t xml:space="preserve">(указанные произведения обязательны дляизучения).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«Silentium», «Мы живем, под собою не чуястраны...». </w:t>
      </w:r>
      <w:r w:rsidRPr="00C47909">
        <w:rPr>
          <w:rFonts w:ascii="Times New Roman" w:hAnsi="Times New Roman" w:cs="Times New Roman"/>
          <w:sz w:val="24"/>
          <w:szCs w:val="24"/>
        </w:rPr>
        <w:t>(Возможе</w:t>
      </w:r>
      <w:r w:rsidR="0017499F" w:rsidRPr="00C47909">
        <w:rPr>
          <w:rFonts w:ascii="Times New Roman" w:hAnsi="Times New Roman" w:cs="Times New Roman"/>
          <w:sz w:val="24"/>
          <w:szCs w:val="24"/>
        </w:rPr>
        <w:t>н выбор трех-четырех других сти</w:t>
      </w:r>
      <w:r w:rsidRPr="00C47909">
        <w:rPr>
          <w:rFonts w:ascii="Times New Roman" w:hAnsi="Times New Roman" w:cs="Times New Roman"/>
          <w:sz w:val="24"/>
          <w:szCs w:val="24"/>
        </w:rPr>
        <w:t>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Культурологическ</w:t>
      </w:r>
      <w:r w:rsidR="0017499F" w:rsidRPr="00C47909">
        <w:rPr>
          <w:rFonts w:ascii="Times New Roman" w:hAnsi="Times New Roman" w:cs="Times New Roman"/>
          <w:sz w:val="24"/>
          <w:szCs w:val="24"/>
        </w:rPr>
        <w:t>ие истоки творчества поэта. Сло</w:t>
      </w:r>
      <w:r w:rsidR="00C64906" w:rsidRPr="00C47909">
        <w:rPr>
          <w:rFonts w:ascii="Times New Roman" w:hAnsi="Times New Roman" w:cs="Times New Roman"/>
          <w:sz w:val="24"/>
          <w:szCs w:val="24"/>
        </w:rPr>
        <w:t xml:space="preserve">во, </w:t>
      </w:r>
      <w:r w:rsidRPr="00C47909">
        <w:rPr>
          <w:rFonts w:ascii="Times New Roman" w:hAnsi="Times New Roman" w:cs="Times New Roman"/>
          <w:sz w:val="24"/>
          <w:szCs w:val="24"/>
        </w:rPr>
        <w:t>словообраз в поэтике Мандельштама. Музыкальная природа эстетического переживания в стихотворениях поэта</w:t>
      </w:r>
      <w:r w:rsidR="0017499F" w:rsidRPr="00C47909">
        <w:rPr>
          <w:rFonts w:ascii="Times New Roman" w:hAnsi="Times New Roman" w:cs="Times New Roman"/>
          <w:sz w:val="24"/>
          <w:szCs w:val="24"/>
        </w:rPr>
        <w:t>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Описательн</w:t>
      </w:r>
      <w:r w:rsidR="0017499F" w:rsidRPr="00C47909">
        <w:rPr>
          <w:rFonts w:ascii="Times New Roman" w:hAnsi="Times New Roman" w:cs="Times New Roman"/>
          <w:sz w:val="24"/>
          <w:szCs w:val="24"/>
        </w:rPr>
        <w:t>о-живописная манера и философич</w:t>
      </w:r>
      <w:r w:rsidRPr="00C47909">
        <w:rPr>
          <w:rFonts w:ascii="Times New Roman" w:hAnsi="Times New Roman" w:cs="Times New Roman"/>
          <w:sz w:val="24"/>
          <w:szCs w:val="24"/>
        </w:rPr>
        <w:t xml:space="preserve">ность поэзии Мандельштама. Импрессионистическая символика цвета. </w:t>
      </w:r>
      <w:r w:rsidR="0017499F" w:rsidRPr="00C47909">
        <w:rPr>
          <w:rFonts w:ascii="Times New Roman" w:hAnsi="Times New Roman" w:cs="Times New Roman"/>
          <w:sz w:val="24"/>
          <w:szCs w:val="24"/>
        </w:rPr>
        <w:t>Ритмико-интонационное многообра</w:t>
      </w:r>
      <w:r w:rsidRPr="00C47909">
        <w:rPr>
          <w:rFonts w:ascii="Times New Roman" w:hAnsi="Times New Roman" w:cs="Times New Roman"/>
          <w:sz w:val="24"/>
          <w:szCs w:val="24"/>
        </w:rPr>
        <w:t>зие</w:t>
      </w:r>
      <w:r w:rsidR="0017499F" w:rsidRPr="00C47909">
        <w:rPr>
          <w:rFonts w:ascii="Times New Roman" w:hAnsi="Times New Roman" w:cs="Times New Roman"/>
          <w:sz w:val="24"/>
          <w:szCs w:val="24"/>
        </w:rPr>
        <w:t>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Поэт и «век-волкодав». Поэзия Мандельштама в конце XX — начале XXI века.</w:t>
      </w:r>
    </w:p>
    <w:p w:rsidR="00E53F9F" w:rsidRPr="00C47909" w:rsidRDefault="001749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Импрессионизм (развитие представлений). Стих, строфа, рифма</w:t>
      </w:r>
      <w:r w:rsidRPr="00C47909">
        <w:rPr>
          <w:rFonts w:ascii="Times New Roman" w:hAnsi="Times New Roman" w:cs="Times New Roman"/>
          <w:sz w:val="24"/>
          <w:szCs w:val="24"/>
        </w:rPr>
        <w:t>, способы риф</w:t>
      </w:r>
      <w:r w:rsidR="00E53F9F" w:rsidRPr="00C47909">
        <w:rPr>
          <w:rFonts w:ascii="Times New Roman" w:hAnsi="Times New Roman" w:cs="Times New Roman"/>
          <w:sz w:val="24"/>
          <w:szCs w:val="24"/>
        </w:rPr>
        <w:t>мовки (закрепление понятий).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«Моим стихам, написанным такрано...», «Стихи к</w:t>
      </w:r>
      <w:r w:rsidR="0017499F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Блоку» («Имя твое — птица в ру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ке...»). «Кто соз</w:t>
      </w:r>
      <w:r w:rsidR="0017499F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 из камня, кто создан из гли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ны...». «Тоска по родине! Давно...» </w:t>
      </w:r>
      <w:r w:rsidR="0017499F" w:rsidRPr="00C47909">
        <w:rPr>
          <w:rFonts w:ascii="Times New Roman" w:hAnsi="Times New Roman" w:cs="Times New Roman"/>
          <w:sz w:val="24"/>
          <w:szCs w:val="24"/>
        </w:rPr>
        <w:t>(указанные произ</w:t>
      </w:r>
      <w:r w:rsidRPr="00C47909">
        <w:rPr>
          <w:rFonts w:ascii="Times New Roman" w:hAnsi="Times New Roman" w:cs="Times New Roman"/>
          <w:sz w:val="24"/>
          <w:szCs w:val="24"/>
        </w:rPr>
        <w:t>ведения обязательны для изучения).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«Попытка ревности», «Стихи о Москве», «Стихи к Пушкину». </w:t>
      </w:r>
      <w:r w:rsidRPr="00C47909">
        <w:rPr>
          <w:rFonts w:ascii="Times New Roman" w:hAnsi="Times New Roman" w:cs="Times New Roman"/>
          <w:sz w:val="24"/>
          <w:szCs w:val="24"/>
        </w:rPr>
        <w:t>(Возмож</w:t>
      </w:r>
      <w:r w:rsidR="0017499F" w:rsidRPr="00C47909">
        <w:rPr>
          <w:rFonts w:ascii="Times New Roman" w:hAnsi="Times New Roman" w:cs="Times New Roman"/>
          <w:sz w:val="24"/>
          <w:szCs w:val="24"/>
        </w:rPr>
        <w:t>ен выбор двух-трех других стихо</w:t>
      </w:r>
      <w:r w:rsidRPr="00C47909">
        <w:rPr>
          <w:rFonts w:ascii="Times New Roman" w:hAnsi="Times New Roman" w:cs="Times New Roman"/>
          <w:sz w:val="24"/>
          <w:szCs w:val="24"/>
        </w:rPr>
        <w:t>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Уникальность поэ</w:t>
      </w:r>
      <w:r w:rsidR="0017499F" w:rsidRPr="00C47909">
        <w:rPr>
          <w:rFonts w:ascii="Times New Roman" w:hAnsi="Times New Roman" w:cs="Times New Roman"/>
          <w:sz w:val="24"/>
          <w:szCs w:val="24"/>
        </w:rPr>
        <w:t>тического голоса Цветаевой. Иск</w:t>
      </w:r>
      <w:r w:rsidRPr="00C47909">
        <w:rPr>
          <w:rFonts w:ascii="Times New Roman" w:hAnsi="Times New Roman" w:cs="Times New Roman"/>
          <w:sz w:val="24"/>
          <w:szCs w:val="24"/>
        </w:rPr>
        <w:t>ренность лирического моно</w:t>
      </w:r>
      <w:r w:rsidR="0017499F" w:rsidRPr="00C47909">
        <w:rPr>
          <w:rFonts w:ascii="Times New Roman" w:hAnsi="Times New Roman" w:cs="Times New Roman"/>
          <w:sz w:val="24"/>
          <w:szCs w:val="24"/>
        </w:rPr>
        <w:t>лога-исповеди. Тема творче</w:t>
      </w:r>
      <w:r w:rsidRPr="00C47909">
        <w:rPr>
          <w:rFonts w:ascii="Times New Roman" w:hAnsi="Times New Roman" w:cs="Times New Roman"/>
          <w:sz w:val="24"/>
          <w:szCs w:val="24"/>
        </w:rPr>
        <w:t>ства, миссии поэта, з</w:t>
      </w:r>
      <w:r w:rsidR="0017499F" w:rsidRPr="00C47909">
        <w:rPr>
          <w:rFonts w:ascii="Times New Roman" w:hAnsi="Times New Roman" w:cs="Times New Roman"/>
          <w:sz w:val="24"/>
          <w:szCs w:val="24"/>
        </w:rPr>
        <w:t>начения поэзии в творчестве Цве</w:t>
      </w:r>
      <w:r w:rsidRPr="00C47909">
        <w:rPr>
          <w:rFonts w:ascii="Times New Roman" w:hAnsi="Times New Roman" w:cs="Times New Roman"/>
          <w:sz w:val="24"/>
          <w:szCs w:val="24"/>
        </w:rPr>
        <w:t>таевой. Тема Родины. Фольклорные истоки поэтики. Трагичность поэтиче</w:t>
      </w:r>
      <w:r w:rsidR="0017499F" w:rsidRPr="00C47909">
        <w:rPr>
          <w:rFonts w:ascii="Times New Roman" w:hAnsi="Times New Roman" w:cs="Times New Roman"/>
          <w:sz w:val="24"/>
          <w:szCs w:val="24"/>
        </w:rPr>
        <w:t>ского мира Цветаевой, определяе</w:t>
      </w:r>
      <w:r w:rsidRPr="00C47909">
        <w:rPr>
          <w:rFonts w:ascii="Times New Roman" w:hAnsi="Times New Roman" w:cs="Times New Roman"/>
          <w:sz w:val="24"/>
          <w:szCs w:val="24"/>
        </w:rPr>
        <w:t>мая трагичностью эп</w:t>
      </w:r>
      <w:r w:rsidR="0017499F" w:rsidRPr="00C47909">
        <w:rPr>
          <w:rFonts w:ascii="Times New Roman" w:hAnsi="Times New Roman" w:cs="Times New Roman"/>
          <w:sz w:val="24"/>
          <w:szCs w:val="24"/>
        </w:rPr>
        <w:t>охи (революция, Гражданская вой</w:t>
      </w:r>
      <w:r w:rsidRPr="00C47909">
        <w:rPr>
          <w:rFonts w:ascii="Times New Roman" w:hAnsi="Times New Roman" w:cs="Times New Roman"/>
          <w:sz w:val="24"/>
          <w:szCs w:val="24"/>
        </w:rPr>
        <w:t>на. вынужденная эмиграция</w:t>
      </w:r>
      <w:r w:rsidR="0017499F" w:rsidRPr="00C47909">
        <w:rPr>
          <w:rFonts w:ascii="Times New Roman" w:hAnsi="Times New Roman" w:cs="Times New Roman"/>
          <w:sz w:val="24"/>
          <w:szCs w:val="24"/>
        </w:rPr>
        <w:t>, тоска по Родине). Этиче</w:t>
      </w:r>
      <w:r w:rsidRPr="00C47909">
        <w:rPr>
          <w:rFonts w:ascii="Times New Roman" w:hAnsi="Times New Roman" w:cs="Times New Roman"/>
          <w:sz w:val="24"/>
          <w:szCs w:val="24"/>
        </w:rPr>
        <w:t>ский максимализм поэта и прием резкого контраста в противостоянии поэт</w:t>
      </w:r>
      <w:r w:rsidR="0017499F" w:rsidRPr="00C47909">
        <w:rPr>
          <w:rFonts w:ascii="Times New Roman" w:hAnsi="Times New Roman" w:cs="Times New Roman"/>
          <w:sz w:val="24"/>
          <w:szCs w:val="24"/>
        </w:rPr>
        <w:t>а, творца и черни, мира обывате</w:t>
      </w:r>
      <w:r w:rsidRPr="00C47909">
        <w:rPr>
          <w:rFonts w:ascii="Times New Roman" w:hAnsi="Times New Roman" w:cs="Times New Roman"/>
          <w:sz w:val="24"/>
          <w:szCs w:val="24"/>
        </w:rPr>
        <w:t>лей. «читателей газе</w:t>
      </w:r>
      <w:r w:rsidR="0017499F" w:rsidRPr="00C47909">
        <w:rPr>
          <w:rFonts w:ascii="Times New Roman" w:hAnsi="Times New Roman" w:cs="Times New Roman"/>
          <w:sz w:val="24"/>
          <w:szCs w:val="24"/>
        </w:rPr>
        <w:t>т». Образы Пушкина, Блока, Ахма</w:t>
      </w:r>
      <w:r w:rsidRPr="00C47909">
        <w:rPr>
          <w:rFonts w:ascii="Times New Roman" w:hAnsi="Times New Roman" w:cs="Times New Roman"/>
          <w:sz w:val="24"/>
          <w:szCs w:val="24"/>
        </w:rPr>
        <w:t>товой. Маяковского, Есенина в цветаевском творчестве. Традиции Цветаевой в русской поэзии XX века.</w:t>
      </w:r>
    </w:p>
    <w:p w:rsidR="00E53F9F" w:rsidRPr="00C47909" w:rsidRDefault="001749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Стихотворный лирический цикл (углубление понятия), фольклоризм литературы (углубление понятия), </w:t>
      </w:r>
      <w:r w:rsidRPr="00C47909">
        <w:rPr>
          <w:rFonts w:ascii="Times New Roman" w:hAnsi="Times New Roman" w:cs="Times New Roman"/>
          <w:sz w:val="24"/>
          <w:szCs w:val="24"/>
        </w:rPr>
        <w:t>лирический герой (углубление по</w:t>
      </w:r>
      <w:r w:rsidR="00E53F9F" w:rsidRPr="00C47909">
        <w:rPr>
          <w:rFonts w:ascii="Times New Roman" w:hAnsi="Times New Roman" w:cs="Times New Roman"/>
          <w:sz w:val="24"/>
          <w:szCs w:val="24"/>
        </w:rPr>
        <w:t>нятия)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Михаил Александрович Шолохов. </w:t>
      </w:r>
      <w:r w:rsidR="0017499F" w:rsidRPr="00C47909">
        <w:rPr>
          <w:rFonts w:ascii="Times New Roman" w:hAnsi="Times New Roman" w:cs="Times New Roman"/>
          <w:sz w:val="24"/>
          <w:szCs w:val="24"/>
        </w:rPr>
        <w:t>Жизнь. Творче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ство Личность (Обзор.)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«Тихий Дон» —</w:t>
      </w:r>
      <w:r w:rsidR="0017499F" w:rsidRPr="00C47909">
        <w:rPr>
          <w:rFonts w:ascii="Times New Roman" w:hAnsi="Times New Roman" w:cs="Times New Roman"/>
          <w:sz w:val="24"/>
          <w:szCs w:val="24"/>
        </w:rPr>
        <w:t xml:space="preserve"> роман-эпопея </w:t>
      </w:r>
      <w:r w:rsidRPr="00C47909">
        <w:rPr>
          <w:rFonts w:ascii="Times New Roman" w:hAnsi="Times New Roman" w:cs="Times New Roman"/>
          <w:sz w:val="24"/>
          <w:szCs w:val="24"/>
        </w:rPr>
        <w:t>всенародной тра</w:t>
      </w:r>
      <w:r w:rsidR="0017499F" w:rsidRPr="00C47909">
        <w:rPr>
          <w:rFonts w:ascii="Times New Roman" w:hAnsi="Times New Roman" w:cs="Times New Roman"/>
          <w:sz w:val="24"/>
          <w:szCs w:val="24"/>
        </w:rPr>
        <w:t>гедии. История создания шолохов</w:t>
      </w:r>
      <w:r w:rsidRPr="00C47909">
        <w:rPr>
          <w:rFonts w:ascii="Times New Roman" w:hAnsi="Times New Roman" w:cs="Times New Roman"/>
          <w:sz w:val="24"/>
          <w:szCs w:val="24"/>
        </w:rPr>
        <w:t>ского эпоса Широта эпического повествования. Герои эпопеи. Система обра</w:t>
      </w:r>
      <w:r w:rsidR="0017499F" w:rsidRPr="00C47909">
        <w:rPr>
          <w:rFonts w:ascii="Times New Roman" w:hAnsi="Times New Roman" w:cs="Times New Roman"/>
          <w:sz w:val="24"/>
          <w:szCs w:val="24"/>
        </w:rPr>
        <w:t>зов романа. Тема семейная в ро</w:t>
      </w:r>
      <w:r w:rsidRPr="00C47909">
        <w:rPr>
          <w:rFonts w:ascii="Times New Roman" w:hAnsi="Times New Roman" w:cs="Times New Roman"/>
          <w:sz w:val="24"/>
          <w:szCs w:val="24"/>
        </w:rPr>
        <w:t>мане. Семья Мелехов</w:t>
      </w:r>
      <w:r w:rsidR="0017499F" w:rsidRPr="00C47909">
        <w:rPr>
          <w:rFonts w:ascii="Times New Roman" w:hAnsi="Times New Roman" w:cs="Times New Roman"/>
          <w:sz w:val="24"/>
          <w:szCs w:val="24"/>
        </w:rPr>
        <w:t>ых. Жизненный уклад, быт, систе</w:t>
      </w:r>
      <w:r w:rsidRPr="00C47909">
        <w:rPr>
          <w:rFonts w:ascii="Times New Roman" w:hAnsi="Times New Roman" w:cs="Times New Roman"/>
          <w:sz w:val="24"/>
          <w:szCs w:val="24"/>
        </w:rPr>
        <w:t xml:space="preserve">ма нравственных ценностей казачества. Образ главного героя. Трагедия </w:t>
      </w:r>
      <w:r w:rsidRPr="00C47909">
        <w:rPr>
          <w:rFonts w:ascii="Times New Roman" w:hAnsi="Times New Roman" w:cs="Times New Roman"/>
          <w:sz w:val="24"/>
          <w:szCs w:val="24"/>
        </w:rPr>
        <w:lastRenderedPageBreak/>
        <w:t>целог</w:t>
      </w:r>
      <w:r w:rsidR="0017499F" w:rsidRPr="00C47909">
        <w:rPr>
          <w:rFonts w:ascii="Times New Roman" w:hAnsi="Times New Roman" w:cs="Times New Roman"/>
          <w:sz w:val="24"/>
          <w:szCs w:val="24"/>
        </w:rPr>
        <w:t>о народа и судьба одного челове</w:t>
      </w:r>
      <w:r w:rsidRPr="00C47909">
        <w:rPr>
          <w:rFonts w:ascii="Times New Roman" w:hAnsi="Times New Roman" w:cs="Times New Roman"/>
          <w:sz w:val="24"/>
          <w:szCs w:val="24"/>
        </w:rPr>
        <w:t xml:space="preserve">ка. Проблема гуманизма </w:t>
      </w:r>
      <w:r w:rsidRPr="00C47909">
        <w:rPr>
          <w:rFonts w:ascii="Times New Roman" w:hAnsi="Times New Roman" w:cs="Times New Roman"/>
          <w:bCs/>
          <w:sz w:val="24"/>
          <w:szCs w:val="24"/>
        </w:rPr>
        <w:t>в</w:t>
      </w:r>
      <w:r w:rsidRPr="00C47909">
        <w:rPr>
          <w:rFonts w:ascii="Times New Roman" w:hAnsi="Times New Roman" w:cs="Times New Roman"/>
          <w:sz w:val="24"/>
          <w:szCs w:val="24"/>
        </w:rPr>
        <w:t xml:space="preserve"> эпопее. Женские судьбы </w:t>
      </w:r>
      <w:r w:rsidRPr="00C47909">
        <w:rPr>
          <w:rFonts w:ascii="Times New Roman" w:hAnsi="Times New Roman" w:cs="Times New Roman"/>
          <w:bCs/>
          <w:sz w:val="24"/>
          <w:szCs w:val="24"/>
        </w:rPr>
        <w:t>в</w:t>
      </w:r>
      <w:r w:rsidRPr="00C47909">
        <w:rPr>
          <w:rFonts w:ascii="Times New Roman" w:hAnsi="Times New Roman" w:cs="Times New Roman"/>
          <w:sz w:val="24"/>
          <w:szCs w:val="24"/>
        </w:rPr>
        <w:t xml:space="preserve"> романе. Функция пейзажа в произведении. Шолохов как мастер психологич</w:t>
      </w:r>
      <w:r w:rsidR="0017499F" w:rsidRPr="00C47909">
        <w:rPr>
          <w:rFonts w:ascii="Times New Roman" w:hAnsi="Times New Roman" w:cs="Times New Roman"/>
          <w:sz w:val="24"/>
          <w:szCs w:val="24"/>
        </w:rPr>
        <w:t>еского портрета. Утверждение вы</w:t>
      </w:r>
      <w:r w:rsidRPr="00C47909">
        <w:rPr>
          <w:rFonts w:ascii="Times New Roman" w:hAnsi="Times New Roman" w:cs="Times New Roman"/>
          <w:sz w:val="24"/>
          <w:szCs w:val="24"/>
        </w:rPr>
        <w:t>соких нравственных ценностей в романе. Традиции</w:t>
      </w:r>
      <w:r w:rsidR="00C64906" w:rsidRPr="00C47909">
        <w:rPr>
          <w:rFonts w:ascii="Times New Roman" w:hAnsi="Times New Roman" w:cs="Times New Roman"/>
          <w:sz w:val="24"/>
          <w:szCs w:val="24"/>
        </w:rPr>
        <w:t>Л.</w:t>
      </w:r>
      <w:r w:rsidRPr="00C47909">
        <w:rPr>
          <w:rFonts w:ascii="Times New Roman" w:hAnsi="Times New Roman" w:cs="Times New Roman"/>
          <w:bCs/>
          <w:sz w:val="24"/>
          <w:szCs w:val="24"/>
        </w:rPr>
        <w:t xml:space="preserve">Н. </w:t>
      </w:r>
      <w:r w:rsidRPr="00C47909">
        <w:rPr>
          <w:rFonts w:ascii="Times New Roman" w:hAnsi="Times New Roman" w:cs="Times New Roman"/>
          <w:sz w:val="24"/>
          <w:szCs w:val="24"/>
        </w:rPr>
        <w:t>Толстого в прозе М.</w:t>
      </w:r>
      <w:r w:rsidRPr="00C47909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 w:rsidRPr="00C47909">
        <w:rPr>
          <w:rFonts w:ascii="Times New Roman" w:hAnsi="Times New Roman" w:cs="Times New Roman"/>
          <w:sz w:val="24"/>
          <w:szCs w:val="24"/>
        </w:rPr>
        <w:t>Шолохова. Художественное своеобразие ш</w:t>
      </w:r>
      <w:r w:rsidR="0017499F" w:rsidRPr="00C47909">
        <w:rPr>
          <w:rFonts w:ascii="Times New Roman" w:hAnsi="Times New Roman" w:cs="Times New Roman"/>
          <w:sz w:val="24"/>
          <w:szCs w:val="24"/>
        </w:rPr>
        <w:t>олоховского романа. Художествен</w:t>
      </w:r>
      <w:r w:rsidRPr="00C47909">
        <w:rPr>
          <w:rFonts w:ascii="Times New Roman" w:hAnsi="Times New Roman" w:cs="Times New Roman"/>
          <w:sz w:val="24"/>
          <w:szCs w:val="24"/>
        </w:rPr>
        <w:t>ное время и художественное пространство в романе. Шолоховские традиции в русской литературе XX века.</w:t>
      </w:r>
    </w:p>
    <w:p w:rsidR="00BE51FC" w:rsidRPr="00C47909" w:rsidRDefault="001749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Роман - эпопея (закрепле</w:t>
      </w:r>
      <w:r w:rsidR="00E53F9F" w:rsidRPr="00C47909">
        <w:rPr>
          <w:rFonts w:ascii="Times New Roman" w:hAnsi="Times New Roman" w:cs="Times New Roman"/>
          <w:sz w:val="24"/>
          <w:szCs w:val="24"/>
        </w:rPr>
        <w:t>ние понятия). Художественное время и художественное пространство (углуб</w:t>
      </w:r>
      <w:r w:rsidRPr="00C47909">
        <w:rPr>
          <w:rFonts w:ascii="Times New Roman" w:hAnsi="Times New Roman" w:cs="Times New Roman"/>
          <w:sz w:val="24"/>
          <w:szCs w:val="24"/>
        </w:rPr>
        <w:t>ление понятий). Традиции и нова</w:t>
      </w:r>
      <w:r w:rsidR="00E53F9F" w:rsidRPr="00C47909">
        <w:rPr>
          <w:rFonts w:ascii="Times New Roman" w:hAnsi="Times New Roman" w:cs="Times New Roman"/>
          <w:sz w:val="24"/>
          <w:szCs w:val="24"/>
        </w:rPr>
        <w:t>торство в художественном творче</w:t>
      </w:r>
      <w:r w:rsidRPr="00C47909">
        <w:rPr>
          <w:rFonts w:ascii="Times New Roman" w:hAnsi="Times New Roman" w:cs="Times New Roman"/>
          <w:sz w:val="24"/>
          <w:szCs w:val="24"/>
        </w:rPr>
        <w:t>стве (развитие предс</w:t>
      </w:r>
      <w:r w:rsidR="00D342A6" w:rsidRPr="00C47909">
        <w:rPr>
          <w:rFonts w:ascii="Times New Roman" w:hAnsi="Times New Roman" w:cs="Times New Roman"/>
          <w:sz w:val="24"/>
          <w:szCs w:val="24"/>
        </w:rPr>
        <w:t>тавлений).</w:t>
      </w:r>
    </w:p>
    <w:p w:rsidR="00D342A6" w:rsidRDefault="00D342A6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71" w:rsidRDefault="008C4371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71" w:rsidRDefault="008C4371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71" w:rsidRPr="00C47909" w:rsidRDefault="008C4371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Литература периода Великой Отечественной войны (Обзор)</w:t>
      </w:r>
    </w:p>
    <w:p w:rsidR="00D342A6" w:rsidRPr="00C47909" w:rsidRDefault="00D342A6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C3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Литература «предгро</w:t>
      </w:r>
      <w:r w:rsidR="00BE51FC" w:rsidRPr="00C47909">
        <w:rPr>
          <w:rFonts w:ascii="Times New Roman" w:hAnsi="Times New Roman" w:cs="Times New Roman"/>
          <w:sz w:val="24"/>
          <w:szCs w:val="24"/>
        </w:rPr>
        <w:t>зья»: два противоположных взгля</w:t>
      </w:r>
      <w:r w:rsidRPr="00C47909">
        <w:rPr>
          <w:rFonts w:ascii="Times New Roman" w:hAnsi="Times New Roman" w:cs="Times New Roman"/>
          <w:sz w:val="24"/>
          <w:szCs w:val="24"/>
        </w:rPr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и вера). </w:t>
      </w:r>
    </w:p>
    <w:p w:rsidR="001749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Лирика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Ахматовой, Б. 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>Пастернака, Н. Тихонова, М. Иса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ковского, А. Суркова, А. Прокофьева, К. Симонова,Берггольц, Дм. Кедрина 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др.; песни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А. Фатья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нова; </w:t>
      </w:r>
      <w:r w:rsidRPr="00C47909">
        <w:rPr>
          <w:rFonts w:ascii="Times New Roman" w:hAnsi="Times New Roman" w:cs="Times New Roman"/>
          <w:b/>
          <w:sz w:val="24"/>
          <w:szCs w:val="24"/>
        </w:rPr>
        <w:t>поэмы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«Зоя»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М. Алигер, </w:t>
      </w:r>
      <w:r w:rsidR="00BE51FC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«Февральский днев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ник»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О. Берггольц,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«Пулковский меридиан»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В. Инбер,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«Сын»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П. Антокольского.</w:t>
      </w:r>
    </w:p>
    <w:p w:rsidR="00E53F9F" w:rsidRPr="00C47909" w:rsidRDefault="00BE51FC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Органическое сочетание вы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соких патриотических </w:t>
      </w:r>
      <w:r w:rsidRPr="00C47909">
        <w:rPr>
          <w:rFonts w:ascii="Times New Roman" w:hAnsi="Times New Roman" w:cs="Times New Roman"/>
          <w:sz w:val="24"/>
          <w:szCs w:val="24"/>
        </w:rPr>
        <w:t>чувств с глубоко личными, интим</w:t>
      </w:r>
      <w:r w:rsidR="00E53F9F" w:rsidRPr="00C47909">
        <w:rPr>
          <w:rFonts w:ascii="Times New Roman" w:hAnsi="Times New Roman" w:cs="Times New Roman"/>
          <w:sz w:val="24"/>
          <w:szCs w:val="24"/>
        </w:rPr>
        <w:t>ными переживаниями лирического героя. Активизация внимания к героич</w:t>
      </w:r>
      <w:r w:rsidRPr="00C47909">
        <w:rPr>
          <w:rFonts w:ascii="Times New Roman" w:hAnsi="Times New Roman" w:cs="Times New Roman"/>
          <w:sz w:val="24"/>
          <w:szCs w:val="24"/>
        </w:rPr>
        <w:t>ескому прошлому народа в лириче</w:t>
      </w:r>
      <w:r w:rsidR="00E53F9F" w:rsidRPr="00C47909">
        <w:rPr>
          <w:rFonts w:ascii="Times New Roman" w:hAnsi="Times New Roman" w:cs="Times New Roman"/>
          <w:sz w:val="24"/>
          <w:szCs w:val="24"/>
        </w:rPr>
        <w:t>ской и эпической поэзии, обобщенно-символическое звучание признаний в любви к родным местам, близким людям.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Человек на войне, правда о нем. Жестокие реалии и романтика в описа</w:t>
      </w:r>
      <w:r w:rsidR="00BE51FC" w:rsidRPr="00C47909">
        <w:rPr>
          <w:rFonts w:ascii="Times New Roman" w:hAnsi="Times New Roman" w:cs="Times New Roman"/>
          <w:sz w:val="24"/>
          <w:szCs w:val="24"/>
        </w:rPr>
        <w:t>нии войны. Очерки, рассказы, по</w:t>
      </w:r>
      <w:r w:rsidRPr="00C47909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Толстого, М. Шолохова, К. Паустовского,А. Платонова, В. Гроссмана 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Глубочайшие нравственные конфликты, особ</w:t>
      </w:r>
      <w:r w:rsidR="00BE51FC" w:rsidRPr="00C47909">
        <w:rPr>
          <w:rFonts w:ascii="Times New Roman" w:hAnsi="Times New Roman" w:cs="Times New Roman"/>
          <w:sz w:val="24"/>
          <w:szCs w:val="24"/>
        </w:rPr>
        <w:t>ое на</w:t>
      </w:r>
      <w:r w:rsidRPr="00C47909">
        <w:rPr>
          <w:rFonts w:ascii="Times New Roman" w:hAnsi="Times New Roman" w:cs="Times New Roman"/>
          <w:sz w:val="24"/>
          <w:szCs w:val="24"/>
        </w:rPr>
        <w:t>пряжение в противоб</w:t>
      </w:r>
      <w:r w:rsidR="00BE51FC" w:rsidRPr="00C47909">
        <w:rPr>
          <w:rFonts w:ascii="Times New Roman" w:hAnsi="Times New Roman" w:cs="Times New Roman"/>
          <w:sz w:val="24"/>
          <w:szCs w:val="24"/>
        </w:rPr>
        <w:t>орстве характеров, чувств, убеж</w:t>
      </w:r>
      <w:r w:rsidRPr="00C47909">
        <w:rPr>
          <w:rFonts w:ascii="Times New Roman" w:hAnsi="Times New Roman" w:cs="Times New Roman"/>
          <w:sz w:val="24"/>
          <w:szCs w:val="24"/>
        </w:rPr>
        <w:t>дений в трагичес</w:t>
      </w:r>
      <w:r w:rsidR="00BE51FC" w:rsidRPr="00C47909">
        <w:rPr>
          <w:rFonts w:ascii="Times New Roman" w:hAnsi="Times New Roman" w:cs="Times New Roman"/>
          <w:sz w:val="24"/>
          <w:szCs w:val="24"/>
        </w:rPr>
        <w:t xml:space="preserve">кой ситуации войны: драматургия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Симонова, Л. Леонова. </w:t>
      </w:r>
      <w:r w:rsidRPr="00C47909">
        <w:rPr>
          <w:rFonts w:ascii="Times New Roman" w:hAnsi="Times New Roman" w:cs="Times New Roman"/>
          <w:sz w:val="24"/>
          <w:szCs w:val="24"/>
        </w:rPr>
        <w:t>Пьеса-сказка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Е. Шварца 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>«Дракон».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Значение литера</w:t>
      </w:r>
      <w:r w:rsidR="00BE51FC" w:rsidRPr="00C47909">
        <w:rPr>
          <w:rFonts w:ascii="Times New Roman" w:hAnsi="Times New Roman" w:cs="Times New Roman"/>
          <w:sz w:val="24"/>
          <w:szCs w:val="24"/>
        </w:rPr>
        <w:t>туры периода Великой Отечествен</w:t>
      </w:r>
      <w:r w:rsidRPr="00C47909">
        <w:rPr>
          <w:rFonts w:ascii="Times New Roman" w:hAnsi="Times New Roman" w:cs="Times New Roman"/>
          <w:sz w:val="24"/>
          <w:szCs w:val="24"/>
        </w:rPr>
        <w:t>ной войны для прозы, поэзии, драматургии второй</w:t>
      </w:r>
      <w:r w:rsidR="00BE51FC" w:rsidRPr="00C47909">
        <w:rPr>
          <w:rFonts w:ascii="Times New Roman" w:hAnsi="Times New Roman" w:cs="Times New Roman"/>
          <w:sz w:val="24"/>
          <w:szCs w:val="24"/>
        </w:rPr>
        <w:t xml:space="preserve"> по</w:t>
      </w:r>
      <w:r w:rsidRPr="00C47909">
        <w:rPr>
          <w:rFonts w:ascii="Times New Roman" w:hAnsi="Times New Roman" w:cs="Times New Roman"/>
          <w:sz w:val="24"/>
          <w:szCs w:val="24"/>
        </w:rPr>
        <w:t>ловины XX века.</w:t>
      </w:r>
    </w:p>
    <w:p w:rsidR="00E53F9F" w:rsidRPr="00C47909" w:rsidRDefault="00E53F9F" w:rsidP="00C4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Литература 50—90-х годов(Обзор)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Новое</w:t>
      </w:r>
      <w:r w:rsidRPr="00C47909">
        <w:rPr>
          <w:rFonts w:ascii="Times New Roman" w:hAnsi="Times New Roman" w:cs="Times New Roman"/>
          <w:sz w:val="24"/>
          <w:szCs w:val="24"/>
        </w:rPr>
        <w:tab/>
        <w:t>осмыс</w:t>
      </w:r>
      <w:r w:rsidR="00BE51FC" w:rsidRPr="00C47909">
        <w:rPr>
          <w:rFonts w:ascii="Times New Roman" w:hAnsi="Times New Roman" w:cs="Times New Roman"/>
          <w:sz w:val="24"/>
          <w:szCs w:val="24"/>
        </w:rPr>
        <w:t xml:space="preserve">ление военной темы в творчестве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Ю. Бондарева, В. 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>Богомолова, Г. Бакланова, В. Не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красова, К. Воробьева, В. Быкова, Б. Васильева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Новые темы, идеи</w:t>
      </w:r>
      <w:r w:rsidR="00BE51FC" w:rsidRPr="00C47909">
        <w:rPr>
          <w:rFonts w:ascii="Times New Roman" w:hAnsi="Times New Roman" w:cs="Times New Roman"/>
          <w:sz w:val="24"/>
          <w:szCs w:val="24"/>
        </w:rPr>
        <w:t>, образы в поэзии периода «отте</w:t>
      </w:r>
      <w:r w:rsidRPr="00C47909">
        <w:rPr>
          <w:rFonts w:ascii="Times New Roman" w:hAnsi="Times New Roman" w:cs="Times New Roman"/>
          <w:sz w:val="24"/>
          <w:szCs w:val="24"/>
        </w:rPr>
        <w:t xml:space="preserve">пели»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(Б. Ахмадулин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>а, Р. Рождественский, А. Возне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сенский, Е. Евтушенко и </w:t>
      </w:r>
      <w:r w:rsidRPr="00C47909">
        <w:rPr>
          <w:rFonts w:ascii="Times New Roman" w:hAnsi="Times New Roman" w:cs="Times New Roman"/>
          <w:b/>
          <w:sz w:val="24"/>
          <w:szCs w:val="24"/>
        </w:rPr>
        <w:t>др.).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Особенности языка,стихосложения мол</w:t>
      </w:r>
      <w:r w:rsidR="00BE51FC" w:rsidRPr="00C47909">
        <w:rPr>
          <w:rFonts w:ascii="Times New Roman" w:hAnsi="Times New Roman" w:cs="Times New Roman"/>
          <w:sz w:val="24"/>
          <w:szCs w:val="24"/>
        </w:rPr>
        <w:t>одых поэтов-шестидесятников. По</w:t>
      </w:r>
      <w:r w:rsidRPr="00C47909">
        <w:rPr>
          <w:rFonts w:ascii="Times New Roman" w:hAnsi="Times New Roman" w:cs="Times New Roman"/>
          <w:sz w:val="24"/>
          <w:szCs w:val="24"/>
        </w:rPr>
        <w:t>эзия, развивающаяс</w:t>
      </w:r>
      <w:r w:rsidR="00BE51FC" w:rsidRPr="00C47909">
        <w:rPr>
          <w:rFonts w:ascii="Times New Roman" w:hAnsi="Times New Roman" w:cs="Times New Roman"/>
          <w:sz w:val="24"/>
          <w:szCs w:val="24"/>
        </w:rPr>
        <w:t>я в русле традиций русской клас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сики: 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Соколов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>, В. Федоров, Н. Рубцов, А. Пра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солов, Н. Глазков, С. Наровчатов, Д. Самойлов,Мартынов, Е. 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>Винокуров, С. Старшинов, Ю. Дру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нина, Б. Слуцкий, С. Орлов 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«Городская» проза: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Д. Гранин, В. Дудинцев, Ю. Три-фонов, В. Макании 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</w:t>
      </w:r>
      <w:r w:rsidRPr="00C47909">
        <w:rPr>
          <w:rFonts w:ascii="Times New Roman" w:hAnsi="Times New Roman" w:cs="Times New Roman"/>
          <w:sz w:val="24"/>
          <w:szCs w:val="24"/>
        </w:rPr>
        <w:t>. Нравственная проблематика ихудожественные особенности их произведений.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«Деревенская» пр</w:t>
      </w:r>
      <w:r w:rsidR="00BE51FC" w:rsidRPr="00C47909">
        <w:rPr>
          <w:rFonts w:ascii="Times New Roman" w:hAnsi="Times New Roman" w:cs="Times New Roman"/>
          <w:sz w:val="24"/>
          <w:szCs w:val="24"/>
        </w:rPr>
        <w:t>оза. Изображение жизни крестьян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ства; глубина и цельность духовного мира человека, кровно связанного с землей, в повестях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С. Залыгина,Белова, В. Аста</w:t>
      </w:r>
      <w:r w:rsidR="00BE51FC"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фьева, Б. Можаева, Ф. Абрамова,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Шукшина, В. Крупина </w:t>
      </w:r>
      <w:r w:rsidRPr="00C47909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Драматургия.   Нравственная   проблематика   пьес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Володина 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>(«Пять вечеров»),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А. Арбузова </w:t>
      </w:r>
      <w:r w:rsidR="00BE51FC" w:rsidRPr="00C47909">
        <w:rPr>
          <w:rFonts w:ascii="Times New Roman" w:hAnsi="Times New Roman" w:cs="Times New Roman"/>
          <w:i/>
          <w:iCs/>
          <w:sz w:val="24"/>
          <w:szCs w:val="24"/>
        </w:rPr>
        <w:t>(«Иркут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 xml:space="preserve">ская история», «Жестокие игры»),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В. Розова</w:t>
      </w:r>
      <w:r w:rsidR="00BE51FC" w:rsidRPr="00C47909">
        <w:rPr>
          <w:rFonts w:ascii="Times New Roman" w:hAnsi="Times New Roman" w:cs="Times New Roman"/>
          <w:i/>
          <w:iCs/>
          <w:sz w:val="24"/>
          <w:szCs w:val="24"/>
        </w:rPr>
        <w:t xml:space="preserve"> («В доб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 xml:space="preserve">рый час!», «Гнездо глухаря»), 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А. Вампилова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 xml:space="preserve"> («Прошлым летом в Чулимске», «Старший сын») </w:t>
      </w:r>
      <w:r w:rsidRPr="00C47909">
        <w:rPr>
          <w:rFonts w:ascii="Times New Roman" w:hAnsi="Times New Roman" w:cs="Times New Roman"/>
          <w:sz w:val="24"/>
          <w:szCs w:val="24"/>
        </w:rPr>
        <w:t>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81" w:rsidRDefault="00E92981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981" w:rsidRDefault="00E92981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A6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lastRenderedPageBreak/>
        <w:t>Литература Русского зарубежья.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Возвращенные в отечественную литературу имена и произведения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(В. Набоков, В. Ходасевич, Г. Иванов, Г. Адамович, Б. Зайцев, М. Алданов, М. Осоргин, И. Елагин).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Многообразие оцен</w:t>
      </w:r>
      <w:r w:rsidR="00BE51FC" w:rsidRPr="00C47909">
        <w:rPr>
          <w:rFonts w:ascii="Times New Roman" w:hAnsi="Times New Roman" w:cs="Times New Roman"/>
          <w:sz w:val="24"/>
          <w:szCs w:val="24"/>
        </w:rPr>
        <w:t>ок литературного процесса в кри</w:t>
      </w:r>
      <w:r w:rsidR="00D342A6" w:rsidRPr="00C47909">
        <w:rPr>
          <w:rFonts w:ascii="Times New Roman" w:hAnsi="Times New Roman" w:cs="Times New Roman"/>
          <w:sz w:val="24"/>
          <w:szCs w:val="24"/>
        </w:rPr>
        <w:t xml:space="preserve">тике и публицистике. </w:t>
      </w:r>
      <w:r w:rsidRPr="00C47909">
        <w:rPr>
          <w:rFonts w:ascii="Times New Roman" w:hAnsi="Times New Roman" w:cs="Times New Roman"/>
          <w:sz w:val="24"/>
          <w:szCs w:val="24"/>
        </w:rPr>
        <w:t>Авторская песня. Ее место в развитии литературного процесса и музык</w:t>
      </w:r>
      <w:r w:rsidR="00BE51FC" w:rsidRPr="00C47909">
        <w:rPr>
          <w:rFonts w:ascii="Times New Roman" w:hAnsi="Times New Roman" w:cs="Times New Roman"/>
          <w:sz w:val="24"/>
          <w:szCs w:val="24"/>
        </w:rPr>
        <w:t>альной культуры страны (содержа</w:t>
      </w:r>
      <w:r w:rsidRPr="00C47909">
        <w:rPr>
          <w:rFonts w:ascii="Times New Roman" w:hAnsi="Times New Roman" w:cs="Times New Roman"/>
          <w:sz w:val="24"/>
          <w:szCs w:val="24"/>
        </w:rPr>
        <w:t>тельность, искреннос</w:t>
      </w:r>
      <w:r w:rsidR="00D342A6" w:rsidRPr="00C47909">
        <w:rPr>
          <w:rFonts w:ascii="Times New Roman" w:hAnsi="Times New Roman" w:cs="Times New Roman"/>
          <w:sz w:val="24"/>
          <w:szCs w:val="24"/>
        </w:rPr>
        <w:t>ть, внимание к личности; методи</w:t>
      </w:r>
      <w:r w:rsidRPr="00C47909">
        <w:rPr>
          <w:rFonts w:ascii="Times New Roman" w:hAnsi="Times New Roman" w:cs="Times New Roman"/>
          <w:sz w:val="24"/>
          <w:szCs w:val="24"/>
        </w:rPr>
        <w:t xml:space="preserve">ческое богатство, </w:t>
      </w:r>
      <w:r w:rsidR="00D342A6" w:rsidRPr="00C47909">
        <w:rPr>
          <w:rFonts w:ascii="Times New Roman" w:hAnsi="Times New Roman" w:cs="Times New Roman"/>
          <w:sz w:val="24"/>
          <w:szCs w:val="24"/>
        </w:rPr>
        <w:t>современная ритмика и инструмен</w:t>
      </w:r>
      <w:r w:rsidRPr="00C47909">
        <w:rPr>
          <w:rFonts w:ascii="Times New Roman" w:hAnsi="Times New Roman" w:cs="Times New Roman"/>
          <w:sz w:val="24"/>
          <w:szCs w:val="24"/>
        </w:rPr>
        <w:t xml:space="preserve">товка). Песенное творчество </w:t>
      </w:r>
      <w:r w:rsidRPr="00C47909">
        <w:rPr>
          <w:rFonts w:ascii="Times New Roman" w:hAnsi="Times New Roman" w:cs="Times New Roman"/>
          <w:bCs/>
          <w:sz w:val="24"/>
          <w:szCs w:val="24"/>
        </w:rPr>
        <w:t>А.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Галича, Ю. </w:t>
      </w:r>
      <w:r w:rsidRPr="00C47909">
        <w:rPr>
          <w:rFonts w:ascii="Times New Roman" w:hAnsi="Times New Roman" w:cs="Times New Roman"/>
          <w:bCs/>
          <w:sz w:val="24"/>
          <w:szCs w:val="24"/>
        </w:rPr>
        <w:t>Визбора,В. Высоцкого,Б. Окуджавы,</w:t>
      </w:r>
      <w:r w:rsidRPr="00C47909">
        <w:rPr>
          <w:rFonts w:ascii="Times New Roman" w:hAnsi="Times New Roman" w:cs="Times New Roman"/>
          <w:sz w:val="24"/>
          <w:szCs w:val="24"/>
        </w:rPr>
        <w:t>Ю. Кима 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Трифонович </w:t>
      </w:r>
      <w:r w:rsidR="00D342A6" w:rsidRPr="00C47909">
        <w:rPr>
          <w:rFonts w:ascii="Times New Roman" w:hAnsi="Times New Roman" w:cs="Times New Roman"/>
          <w:b/>
          <w:sz w:val="24"/>
          <w:szCs w:val="24"/>
        </w:rPr>
        <w:t>Твардовский.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Жизнь итворчество. Личность. (Обзор.) Стихотворения: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«Всясуть в одном-един</w:t>
      </w:r>
      <w:r w:rsidR="00BE51FC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ственном завете...», «Памяти ма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тери», «Я знаю, никакой моей вины...» </w:t>
      </w:r>
      <w:r w:rsidRPr="00C47909">
        <w:rPr>
          <w:rFonts w:ascii="Times New Roman" w:hAnsi="Times New Roman" w:cs="Times New Roman"/>
          <w:sz w:val="24"/>
          <w:szCs w:val="24"/>
        </w:rPr>
        <w:t>(указанныепроизведения обязательны для изучения).</w:t>
      </w:r>
    </w:p>
    <w:p w:rsidR="00D342A6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Лирика крупнейшего </w:t>
      </w:r>
      <w:r w:rsidR="00BE51FC" w:rsidRPr="00C47909">
        <w:rPr>
          <w:rFonts w:ascii="Times New Roman" w:hAnsi="Times New Roman" w:cs="Times New Roman"/>
          <w:sz w:val="24"/>
          <w:szCs w:val="24"/>
        </w:rPr>
        <w:t>русского эпического поэта XX ве</w:t>
      </w:r>
      <w:r w:rsidRPr="00C47909">
        <w:rPr>
          <w:rFonts w:ascii="Times New Roman" w:hAnsi="Times New Roman" w:cs="Times New Roman"/>
          <w:sz w:val="24"/>
          <w:szCs w:val="24"/>
        </w:rPr>
        <w:t>ка. Размышления о на</w:t>
      </w:r>
      <w:r w:rsidR="00BE51FC" w:rsidRPr="00C47909">
        <w:rPr>
          <w:rFonts w:ascii="Times New Roman" w:hAnsi="Times New Roman" w:cs="Times New Roman"/>
          <w:sz w:val="24"/>
          <w:szCs w:val="24"/>
        </w:rPr>
        <w:t>стоящем и будущем Родины. Чувст</w:t>
      </w:r>
      <w:r w:rsidRPr="00C47909">
        <w:rPr>
          <w:rFonts w:ascii="Times New Roman" w:hAnsi="Times New Roman" w:cs="Times New Roman"/>
          <w:sz w:val="24"/>
          <w:szCs w:val="24"/>
        </w:rPr>
        <w:t xml:space="preserve">во сопричастности к </w:t>
      </w:r>
      <w:r w:rsidR="00BE51FC" w:rsidRPr="00C47909">
        <w:rPr>
          <w:rFonts w:ascii="Times New Roman" w:hAnsi="Times New Roman" w:cs="Times New Roman"/>
          <w:sz w:val="24"/>
          <w:szCs w:val="24"/>
        </w:rPr>
        <w:t>судьбе страны, утверждение высо</w:t>
      </w:r>
      <w:r w:rsidRPr="00C47909">
        <w:rPr>
          <w:rFonts w:ascii="Times New Roman" w:hAnsi="Times New Roman" w:cs="Times New Roman"/>
          <w:sz w:val="24"/>
          <w:szCs w:val="24"/>
        </w:rPr>
        <w:t>ких нравственных ценностей. Желание понять истоки побед и трагедий сове</w:t>
      </w:r>
      <w:r w:rsidR="00BE51FC" w:rsidRPr="00C47909">
        <w:rPr>
          <w:rFonts w:ascii="Times New Roman" w:hAnsi="Times New Roman" w:cs="Times New Roman"/>
          <w:sz w:val="24"/>
          <w:szCs w:val="24"/>
        </w:rPr>
        <w:t>тского народа. Искренность испо</w:t>
      </w:r>
      <w:r w:rsidRPr="00C47909">
        <w:rPr>
          <w:rFonts w:ascii="Times New Roman" w:hAnsi="Times New Roman" w:cs="Times New Roman"/>
          <w:sz w:val="24"/>
          <w:szCs w:val="24"/>
        </w:rPr>
        <w:t>ведальной интонации поэта. Некрасовская традиция в поэзии А. Твардовского.</w:t>
      </w:r>
    </w:p>
    <w:p w:rsidR="00E53F9F" w:rsidRPr="00C47909" w:rsidRDefault="00BE51FC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Традиции и новаторство в поэзии (закрепление </w:t>
      </w:r>
      <w:r w:rsidRPr="00C47909">
        <w:rPr>
          <w:rFonts w:ascii="Times New Roman" w:hAnsi="Times New Roman" w:cs="Times New Roman"/>
          <w:sz w:val="24"/>
          <w:szCs w:val="24"/>
        </w:rPr>
        <w:t>понятия). Гражданственность поэ</w:t>
      </w:r>
      <w:r w:rsidR="00E53F9F" w:rsidRPr="00C47909">
        <w:rPr>
          <w:rFonts w:ascii="Times New Roman" w:hAnsi="Times New Roman" w:cs="Times New Roman"/>
          <w:sz w:val="24"/>
          <w:szCs w:val="24"/>
        </w:rPr>
        <w:t>зии (развитие предста</w:t>
      </w:r>
      <w:r w:rsidRPr="00C47909">
        <w:rPr>
          <w:rFonts w:ascii="Times New Roman" w:hAnsi="Times New Roman" w:cs="Times New Roman"/>
          <w:sz w:val="24"/>
          <w:szCs w:val="24"/>
        </w:rPr>
        <w:t>влений). Элегия как жанр лириче</w:t>
      </w:r>
      <w:r w:rsidR="00E53F9F" w:rsidRPr="00C47909">
        <w:rPr>
          <w:rFonts w:ascii="Times New Roman" w:hAnsi="Times New Roman" w:cs="Times New Roman"/>
          <w:sz w:val="24"/>
          <w:szCs w:val="24"/>
        </w:rPr>
        <w:t>ской поэзии (закрепление понятия).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Борис Леонидович Пастернак. </w:t>
      </w:r>
      <w:r w:rsidR="00BE51FC" w:rsidRPr="00C47909">
        <w:rPr>
          <w:rFonts w:ascii="Times New Roman" w:hAnsi="Times New Roman" w:cs="Times New Roman"/>
          <w:sz w:val="24"/>
          <w:szCs w:val="24"/>
        </w:rPr>
        <w:t xml:space="preserve">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«Февраль. Достат</w:t>
      </w:r>
      <w:r w:rsidR="00BE51FC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ь чернил и пла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кать!..», «Опред</w:t>
      </w:r>
      <w:r w:rsidR="00BE51FC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еление поэзии», «Во всем мне хо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чется дойти...», «Гамлет», «Зимняя ночь»</w:t>
      </w:r>
      <w:r w:rsidRPr="00C47909">
        <w:rPr>
          <w:rFonts w:ascii="Times New Roman" w:hAnsi="Times New Roman" w:cs="Times New Roman"/>
          <w:sz w:val="24"/>
          <w:szCs w:val="24"/>
        </w:rPr>
        <w:t>(указанныепроизведения обязательны для изучения).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«Марбург», «Быть знаменитым некрасиво.,.».</w:t>
      </w:r>
      <w:r w:rsidRPr="00C47909">
        <w:rPr>
          <w:rFonts w:ascii="Times New Roman" w:hAnsi="Times New Roman" w:cs="Times New Roman"/>
          <w:sz w:val="24"/>
          <w:szCs w:val="24"/>
        </w:rPr>
        <w:t>(Возможен выбор двух</w:t>
      </w:r>
      <w:r w:rsidR="00BE51FC" w:rsidRPr="00C47909">
        <w:rPr>
          <w:rFonts w:ascii="Times New Roman" w:hAnsi="Times New Roman" w:cs="Times New Roman"/>
          <w:sz w:val="24"/>
          <w:szCs w:val="24"/>
        </w:rPr>
        <w:t xml:space="preserve"> других стихотворений.) Тема по</w:t>
      </w:r>
      <w:r w:rsidRPr="00C47909">
        <w:rPr>
          <w:rFonts w:ascii="Times New Roman" w:hAnsi="Times New Roman" w:cs="Times New Roman"/>
          <w:sz w:val="24"/>
          <w:szCs w:val="24"/>
        </w:rPr>
        <w:t xml:space="preserve">эта и поэзии в творчестве Пастернака. Любовная лирика поэта. Философская </w:t>
      </w:r>
      <w:r w:rsidR="00BE51FC" w:rsidRPr="00C47909">
        <w:rPr>
          <w:rFonts w:ascii="Times New Roman" w:hAnsi="Times New Roman" w:cs="Times New Roman"/>
          <w:sz w:val="24"/>
          <w:szCs w:val="24"/>
        </w:rPr>
        <w:t>глубина раздумий. Стремление по</w:t>
      </w:r>
      <w:r w:rsidRPr="00C47909">
        <w:rPr>
          <w:rFonts w:ascii="Times New Roman" w:hAnsi="Times New Roman" w:cs="Times New Roman"/>
          <w:sz w:val="24"/>
          <w:szCs w:val="24"/>
        </w:rPr>
        <w:t>стичь мир, «дойти до самой сути» явлений, удивление перед чудом бытия.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 Человек и природа в поэзии Паст</w:t>
      </w:r>
      <w:r w:rsidRPr="00C47909">
        <w:rPr>
          <w:rFonts w:ascii="Times New Roman" w:hAnsi="Times New Roman" w:cs="Times New Roman"/>
          <w:sz w:val="24"/>
          <w:szCs w:val="24"/>
        </w:rPr>
        <w:t>ернака. Пушкински</w:t>
      </w:r>
      <w:r w:rsidR="00CA3EAA" w:rsidRPr="00C47909">
        <w:rPr>
          <w:rFonts w:ascii="Times New Roman" w:hAnsi="Times New Roman" w:cs="Times New Roman"/>
          <w:sz w:val="24"/>
          <w:szCs w:val="24"/>
        </w:rPr>
        <w:t>е мотивы в лирике поэта. Пастер</w:t>
      </w:r>
      <w:r w:rsidRPr="00C47909">
        <w:rPr>
          <w:rFonts w:ascii="Times New Roman" w:hAnsi="Times New Roman" w:cs="Times New Roman"/>
          <w:sz w:val="24"/>
          <w:szCs w:val="24"/>
        </w:rPr>
        <w:t xml:space="preserve">нак-переводчик. Роман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«Доктор Живаго»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 (обзорное изучение с ана</w:t>
      </w:r>
      <w:r w:rsidRPr="00C47909">
        <w:rPr>
          <w:rFonts w:ascii="Times New Roman" w:hAnsi="Times New Roman" w:cs="Times New Roman"/>
          <w:sz w:val="24"/>
          <w:szCs w:val="24"/>
        </w:rPr>
        <w:t>лизом фрагментов). История создания и публикации романа. Жанровое своеобразие и композиция романа, соединение в нем проз</w:t>
      </w:r>
      <w:r w:rsidR="00CA3EAA" w:rsidRPr="00C47909">
        <w:rPr>
          <w:rFonts w:ascii="Times New Roman" w:hAnsi="Times New Roman" w:cs="Times New Roman"/>
          <w:sz w:val="24"/>
          <w:szCs w:val="24"/>
        </w:rPr>
        <w:t>ы и поэзии, эпического и лириче</w:t>
      </w:r>
      <w:r w:rsidRPr="00C47909">
        <w:rPr>
          <w:rFonts w:ascii="Times New Roman" w:hAnsi="Times New Roman" w:cs="Times New Roman"/>
          <w:sz w:val="24"/>
          <w:szCs w:val="24"/>
        </w:rPr>
        <w:t>ского начал. Образы-символы и сквозные мотивы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 в ро</w:t>
      </w:r>
      <w:r w:rsidRPr="00C47909">
        <w:rPr>
          <w:rFonts w:ascii="Times New Roman" w:hAnsi="Times New Roman" w:cs="Times New Roman"/>
          <w:sz w:val="24"/>
          <w:szCs w:val="24"/>
        </w:rPr>
        <w:t>мане. Образ главного героя — Юрия Живаго. Женские образы в романе. Цикл «Стихотворения Юрия Живаго» и его органическая связ</w:t>
      </w:r>
      <w:r w:rsidR="00BE51FC" w:rsidRPr="00C47909">
        <w:rPr>
          <w:rFonts w:ascii="Times New Roman" w:hAnsi="Times New Roman" w:cs="Times New Roman"/>
          <w:sz w:val="24"/>
          <w:szCs w:val="24"/>
        </w:rPr>
        <w:t>ь с проблематикой и поэтикой ро</w:t>
      </w:r>
      <w:r w:rsidRPr="00C47909">
        <w:rPr>
          <w:rFonts w:ascii="Times New Roman" w:hAnsi="Times New Roman" w:cs="Times New Roman"/>
          <w:sz w:val="24"/>
          <w:szCs w:val="24"/>
        </w:rPr>
        <w:t>мана. Традиции русской классической литературы в творчестве Пастернака.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EAA" w:rsidRPr="00C47909" w:rsidRDefault="00E53F9F" w:rsidP="00C479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Исаевич Солженицын. </w:t>
      </w:r>
      <w:r w:rsidRPr="00C47909">
        <w:rPr>
          <w:rFonts w:ascii="Times New Roman" w:hAnsi="Times New Roman" w:cs="Times New Roman"/>
          <w:sz w:val="24"/>
          <w:szCs w:val="24"/>
        </w:rPr>
        <w:t xml:space="preserve">Жизнь. 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Творчество, Личность.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«Один день Ивана Денисовича»</w:t>
      </w:r>
      <w:r w:rsidRPr="00C47909">
        <w:rPr>
          <w:rFonts w:ascii="Times New Roman" w:hAnsi="Times New Roman" w:cs="Times New Roman"/>
          <w:sz w:val="24"/>
          <w:szCs w:val="24"/>
        </w:rPr>
        <w:t xml:space="preserve"> (только для школ с русским (</w:t>
      </w:r>
      <w:r w:rsidR="00CA3EAA" w:rsidRPr="00C47909">
        <w:rPr>
          <w:rFonts w:ascii="Times New Roman" w:hAnsi="Times New Roman" w:cs="Times New Roman"/>
          <w:sz w:val="24"/>
          <w:szCs w:val="24"/>
        </w:rPr>
        <w:t>родным) языком обучения)</w:t>
      </w:r>
      <w:r w:rsidR="001122EB" w:rsidRPr="00C47909">
        <w:rPr>
          <w:rFonts w:ascii="Times New Roman" w:hAnsi="Times New Roman" w:cs="Times New Roman"/>
          <w:sz w:val="24"/>
          <w:szCs w:val="24"/>
        </w:rPr>
        <w:t>,</w:t>
      </w:r>
      <w:r w:rsidR="001122EB" w:rsidRPr="00C47909">
        <w:rPr>
          <w:rFonts w:ascii="Times New Roman" w:hAnsi="Times New Roman" w:cs="Times New Roman"/>
          <w:b/>
          <w:i/>
          <w:sz w:val="24"/>
          <w:szCs w:val="24"/>
        </w:rPr>
        <w:t>«Архипелаг ГУЛАГ»</w:t>
      </w:r>
      <w:r w:rsidR="001122EB"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Своеобразие раскрытия </w:t>
      </w:r>
      <w:r w:rsidR="001122EB" w:rsidRPr="00C47909">
        <w:rPr>
          <w:rFonts w:ascii="Times New Roman" w:hAnsi="Times New Roman" w:cs="Times New Roman"/>
          <w:sz w:val="24"/>
          <w:szCs w:val="24"/>
        </w:rPr>
        <w:t>«лагерной» темы в произведениях А.И. Солженицына</w:t>
      </w:r>
      <w:r w:rsidRPr="00C47909">
        <w:rPr>
          <w:rFonts w:ascii="Times New Roman" w:hAnsi="Times New Roman" w:cs="Times New Roman"/>
          <w:sz w:val="24"/>
          <w:szCs w:val="24"/>
        </w:rPr>
        <w:t>. Образ Ивана Денисовича Шухова. Нравственная прочность и устойчивость в тряси</w:t>
      </w:r>
      <w:r w:rsidR="00CA3EAA" w:rsidRPr="00C47909">
        <w:rPr>
          <w:rFonts w:ascii="Times New Roman" w:hAnsi="Times New Roman" w:cs="Times New Roman"/>
          <w:sz w:val="24"/>
          <w:szCs w:val="24"/>
        </w:rPr>
        <w:t>не лагерной жизни. Проблема рус</w:t>
      </w:r>
      <w:r w:rsidRPr="00C47909">
        <w:rPr>
          <w:rFonts w:ascii="Times New Roman" w:hAnsi="Times New Roman" w:cs="Times New Roman"/>
          <w:sz w:val="24"/>
          <w:szCs w:val="24"/>
        </w:rPr>
        <w:t>ского национального характера в контексте трагической эпохи.</w:t>
      </w:r>
    </w:p>
    <w:p w:rsidR="00E53F9F" w:rsidRPr="00C47909" w:rsidRDefault="00CA3EAA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Прототип литературного героя (закрепление понятия). Житие как литературный повествовательный жанр (закрепление понятия).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Варлам Тихонович Шаламов. 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Жизнь и творчество. (Обзор.) </w:t>
      </w:r>
      <w:r w:rsidRPr="00C47909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представку», «Сентенция».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 (Возмо</w:t>
      </w:r>
      <w:r w:rsidRPr="00C47909">
        <w:rPr>
          <w:rFonts w:ascii="Times New Roman" w:hAnsi="Times New Roman" w:cs="Times New Roman"/>
          <w:sz w:val="24"/>
          <w:szCs w:val="24"/>
        </w:rPr>
        <w:t>жен выбор двух других рассказов.) Ав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тобиографический характер прозы </w:t>
      </w:r>
      <w:r w:rsidR="00B57F94" w:rsidRPr="00C47909">
        <w:rPr>
          <w:rFonts w:ascii="Times New Roman" w:hAnsi="Times New Roman" w:cs="Times New Roman"/>
          <w:sz w:val="24"/>
          <w:szCs w:val="24"/>
        </w:rPr>
        <w:t>В.Т. Шаламова.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 Жизненная достовер</w:t>
      </w:r>
      <w:r w:rsidRPr="00C47909">
        <w:rPr>
          <w:rFonts w:ascii="Times New Roman" w:hAnsi="Times New Roman" w:cs="Times New Roman"/>
          <w:sz w:val="24"/>
          <w:szCs w:val="24"/>
        </w:rPr>
        <w:t>ность, почти документальность «Колымских расска</w:t>
      </w:r>
      <w:r w:rsidR="00CA3EAA" w:rsidRPr="00C47909">
        <w:rPr>
          <w:rFonts w:ascii="Times New Roman" w:hAnsi="Times New Roman" w:cs="Times New Roman"/>
          <w:sz w:val="24"/>
          <w:szCs w:val="24"/>
        </w:rPr>
        <w:t>зов»</w:t>
      </w:r>
      <w:r w:rsidR="00B57F94" w:rsidRPr="00C47909">
        <w:rPr>
          <w:rFonts w:ascii="Times New Roman" w:hAnsi="Times New Roman" w:cs="Times New Roman"/>
          <w:sz w:val="24"/>
          <w:szCs w:val="24"/>
        </w:rPr>
        <w:t xml:space="preserve">, </w:t>
      </w:r>
      <w:r w:rsidRPr="00C47909">
        <w:rPr>
          <w:rFonts w:ascii="Times New Roman" w:hAnsi="Times New Roman" w:cs="Times New Roman"/>
          <w:sz w:val="24"/>
          <w:szCs w:val="24"/>
        </w:rPr>
        <w:t>глубина проблем,</w:t>
      </w:r>
      <w:r w:rsidR="00CA3EAA" w:rsidRPr="00C47909">
        <w:rPr>
          <w:rFonts w:ascii="Times New Roman" w:hAnsi="Times New Roman" w:cs="Times New Roman"/>
          <w:sz w:val="24"/>
          <w:szCs w:val="24"/>
        </w:rPr>
        <w:t xml:space="preserve"> поднимаемых писателем. Исследо</w:t>
      </w:r>
      <w:r w:rsidRPr="00C47909">
        <w:rPr>
          <w:rFonts w:ascii="Times New Roman" w:hAnsi="Times New Roman" w:cs="Times New Roman"/>
          <w:sz w:val="24"/>
          <w:szCs w:val="24"/>
        </w:rPr>
        <w:t>вание человеческой п</w:t>
      </w:r>
      <w:r w:rsidR="00CA3EAA" w:rsidRPr="00C47909">
        <w:rPr>
          <w:rFonts w:ascii="Times New Roman" w:hAnsi="Times New Roman" w:cs="Times New Roman"/>
          <w:sz w:val="24"/>
          <w:szCs w:val="24"/>
        </w:rPr>
        <w:t>рироды «в крайне важном, не опи</w:t>
      </w:r>
      <w:r w:rsidRPr="00C47909">
        <w:rPr>
          <w:rFonts w:ascii="Times New Roman" w:hAnsi="Times New Roman" w:cs="Times New Roman"/>
          <w:sz w:val="24"/>
          <w:szCs w:val="24"/>
        </w:rPr>
        <w:t xml:space="preserve">санном еще состоянии, когда человек приближается к состоянию, близкому </w:t>
      </w:r>
      <w:r w:rsidR="00CA3EAA" w:rsidRPr="00C47909">
        <w:rPr>
          <w:rFonts w:ascii="Times New Roman" w:hAnsi="Times New Roman" w:cs="Times New Roman"/>
          <w:sz w:val="24"/>
          <w:szCs w:val="24"/>
        </w:rPr>
        <w:t>к состоянию зачеловечности». Ха</w:t>
      </w:r>
      <w:r w:rsidRPr="00C47909">
        <w:rPr>
          <w:rFonts w:ascii="Times New Roman" w:hAnsi="Times New Roman" w:cs="Times New Roman"/>
          <w:sz w:val="24"/>
          <w:szCs w:val="24"/>
        </w:rPr>
        <w:t>рактер повествования. Образ повествователя. Нов</w:t>
      </w:r>
      <w:r w:rsidR="00CA3EAA" w:rsidRPr="00C47909">
        <w:rPr>
          <w:rFonts w:ascii="Times New Roman" w:hAnsi="Times New Roman" w:cs="Times New Roman"/>
          <w:sz w:val="24"/>
          <w:szCs w:val="24"/>
        </w:rPr>
        <w:t>атор</w:t>
      </w:r>
      <w:r w:rsidRPr="00C47909">
        <w:rPr>
          <w:rFonts w:ascii="Times New Roman" w:hAnsi="Times New Roman" w:cs="Times New Roman"/>
          <w:sz w:val="24"/>
          <w:szCs w:val="24"/>
        </w:rPr>
        <w:t>ство Шаламова-прозаика.</w:t>
      </w:r>
    </w:p>
    <w:p w:rsidR="00E53F9F" w:rsidRPr="00C47909" w:rsidRDefault="00CA3EAA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Новелла (закрепление по</w:t>
      </w:r>
      <w:r w:rsidR="00E53F9F" w:rsidRPr="00C47909">
        <w:rPr>
          <w:rFonts w:ascii="Times New Roman" w:hAnsi="Times New Roman" w:cs="Times New Roman"/>
          <w:sz w:val="24"/>
          <w:szCs w:val="24"/>
        </w:rPr>
        <w:t>нятия). Психологизм</w:t>
      </w:r>
      <w:r w:rsidRPr="00C47909">
        <w:rPr>
          <w:rFonts w:ascii="Times New Roman" w:hAnsi="Times New Roman" w:cs="Times New Roman"/>
          <w:sz w:val="24"/>
          <w:szCs w:val="24"/>
        </w:rPr>
        <w:t xml:space="preserve"> художественной литературы (раз</w:t>
      </w:r>
      <w:r w:rsidR="00E53F9F" w:rsidRPr="00C47909">
        <w:rPr>
          <w:rFonts w:ascii="Times New Roman" w:hAnsi="Times New Roman" w:cs="Times New Roman"/>
          <w:sz w:val="24"/>
          <w:szCs w:val="24"/>
        </w:rPr>
        <w:t>витие представлений)</w:t>
      </w:r>
      <w:r w:rsidRPr="00C47909">
        <w:rPr>
          <w:rFonts w:ascii="Times New Roman" w:hAnsi="Times New Roman" w:cs="Times New Roman"/>
          <w:sz w:val="24"/>
          <w:szCs w:val="24"/>
        </w:rPr>
        <w:t>. Традиции и новаторство в худо</w:t>
      </w:r>
      <w:r w:rsidR="00E53F9F" w:rsidRPr="00C47909">
        <w:rPr>
          <w:rFonts w:ascii="Times New Roman" w:hAnsi="Times New Roman" w:cs="Times New Roman"/>
          <w:sz w:val="24"/>
          <w:szCs w:val="24"/>
        </w:rPr>
        <w:t>жественной литературе (развитие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="00CA3EAA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«Видения на хол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ме», «Русский огонек», «Звезда полей», «В горнице»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 (или другие стихот</w:t>
      </w:r>
      <w:r w:rsidR="00CA3EAA" w:rsidRPr="00C47909">
        <w:rPr>
          <w:rFonts w:ascii="Times New Roman" w:hAnsi="Times New Roman" w:cs="Times New Roman"/>
          <w:b/>
          <w:bCs/>
          <w:sz w:val="24"/>
          <w:szCs w:val="24"/>
        </w:rPr>
        <w:t>ворения по выбору учителя и уча</w:t>
      </w:r>
      <w:r w:rsidRPr="00C47909">
        <w:rPr>
          <w:rFonts w:ascii="Times New Roman" w:hAnsi="Times New Roman" w:cs="Times New Roman"/>
          <w:b/>
          <w:bCs/>
          <w:sz w:val="24"/>
          <w:szCs w:val="24"/>
        </w:rPr>
        <w:t>щихся).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Основные темы </w:t>
      </w:r>
      <w:r w:rsidRPr="00C47909">
        <w:rPr>
          <w:rFonts w:ascii="Times New Roman" w:hAnsi="Times New Roman" w:cs="Times New Roman"/>
          <w:bCs/>
          <w:sz w:val="24"/>
          <w:szCs w:val="24"/>
        </w:rPr>
        <w:t>и</w:t>
      </w:r>
      <w:r w:rsidRPr="00C47909">
        <w:rPr>
          <w:rFonts w:ascii="Times New Roman" w:hAnsi="Times New Roman" w:cs="Times New Roman"/>
          <w:sz w:val="24"/>
          <w:szCs w:val="24"/>
        </w:rPr>
        <w:t xml:space="preserve"> мотивы лирики Рубцова — Родина-Русь, ее природа и история, судьба народа, духовный мир человека, его нравственные ценности: красота </w:t>
      </w:r>
      <w:r w:rsidRPr="00C47909">
        <w:rPr>
          <w:rFonts w:ascii="Times New Roman" w:hAnsi="Times New Roman" w:cs="Times New Roman"/>
          <w:bCs/>
          <w:sz w:val="24"/>
          <w:szCs w:val="24"/>
        </w:rPr>
        <w:t>и</w:t>
      </w:r>
      <w:r w:rsidRPr="00C47909">
        <w:rPr>
          <w:rFonts w:ascii="Times New Roman" w:hAnsi="Times New Roman" w:cs="Times New Roman"/>
          <w:sz w:val="24"/>
          <w:szCs w:val="24"/>
        </w:rPr>
        <w:t xml:space="preserve"> любовь, жизнь и сме</w:t>
      </w:r>
      <w:r w:rsidR="00CA3EAA" w:rsidRPr="00C47909">
        <w:rPr>
          <w:rFonts w:ascii="Times New Roman" w:hAnsi="Times New Roman" w:cs="Times New Roman"/>
          <w:sz w:val="24"/>
          <w:szCs w:val="24"/>
        </w:rPr>
        <w:t>рть, радости и страдания. Драма</w:t>
      </w:r>
      <w:r w:rsidRPr="00C47909">
        <w:rPr>
          <w:rFonts w:ascii="Times New Roman" w:hAnsi="Times New Roman" w:cs="Times New Roman"/>
          <w:sz w:val="24"/>
          <w:szCs w:val="24"/>
        </w:rPr>
        <w:t>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«Царь-рыба», </w:t>
      </w:r>
      <w:r w:rsidR="0054155E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чальный детектив». </w:t>
      </w:r>
      <w:r w:rsidRPr="00C47909">
        <w:rPr>
          <w:rFonts w:ascii="Times New Roman" w:hAnsi="Times New Roman" w:cs="Times New Roman"/>
          <w:sz w:val="24"/>
          <w:szCs w:val="24"/>
        </w:rPr>
        <w:t>(Одно произведение по выбору.)Взаимоотношения человека и природы в романе «Царь-рыба». Утрата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 нравственных ориентиров — глав</w:t>
      </w:r>
      <w:r w:rsidRPr="00C47909">
        <w:rPr>
          <w:rFonts w:ascii="Times New Roman" w:hAnsi="Times New Roman" w:cs="Times New Roman"/>
          <w:sz w:val="24"/>
          <w:szCs w:val="24"/>
        </w:rPr>
        <w:t>ная проблема в романе «Печальный детектив».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Валентин Григорьевич Распутин.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«Последнийсрок», «Прощание с Матерой», «Живи и помни». </w:t>
      </w:r>
      <w:r w:rsidR="0054155E" w:rsidRPr="00C47909">
        <w:rPr>
          <w:rFonts w:ascii="Times New Roman" w:hAnsi="Times New Roman" w:cs="Times New Roman"/>
          <w:sz w:val="24"/>
          <w:szCs w:val="24"/>
        </w:rPr>
        <w:t>(Од</w:t>
      </w:r>
      <w:r w:rsidRPr="00C47909">
        <w:rPr>
          <w:rFonts w:ascii="Times New Roman" w:hAnsi="Times New Roman" w:cs="Times New Roman"/>
          <w:sz w:val="24"/>
          <w:szCs w:val="24"/>
        </w:rPr>
        <w:t>но произведение по выб</w:t>
      </w:r>
      <w:r w:rsidR="0054155E" w:rsidRPr="00C47909">
        <w:rPr>
          <w:rFonts w:ascii="Times New Roman" w:hAnsi="Times New Roman" w:cs="Times New Roman"/>
          <w:sz w:val="24"/>
          <w:szCs w:val="24"/>
        </w:rPr>
        <w:t>ору.) Тема «отцов и детей» в по</w:t>
      </w:r>
      <w:r w:rsidRPr="00C47909">
        <w:rPr>
          <w:rFonts w:ascii="Times New Roman" w:hAnsi="Times New Roman" w:cs="Times New Roman"/>
          <w:sz w:val="24"/>
          <w:szCs w:val="24"/>
        </w:rPr>
        <w:t>вести «Последний срок». Народ, его история, его земля в повести «Прощание с Матерой».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Нравственное вел</w:t>
      </w:r>
      <w:r w:rsidR="0054155E" w:rsidRPr="00C47909">
        <w:rPr>
          <w:rFonts w:ascii="Times New Roman" w:hAnsi="Times New Roman" w:cs="Times New Roman"/>
          <w:sz w:val="24"/>
          <w:szCs w:val="24"/>
        </w:rPr>
        <w:t>ичие русской женщины, ее самоот</w:t>
      </w:r>
      <w:r w:rsidRPr="00C47909">
        <w:rPr>
          <w:rFonts w:ascii="Times New Roman" w:hAnsi="Times New Roman" w:cs="Times New Roman"/>
          <w:sz w:val="24"/>
          <w:szCs w:val="24"/>
        </w:rPr>
        <w:t>верженность. Связь основных тем повест</w:t>
      </w:r>
      <w:r w:rsidR="0054155E" w:rsidRPr="00C47909">
        <w:rPr>
          <w:rFonts w:ascii="Times New Roman" w:hAnsi="Times New Roman" w:cs="Times New Roman"/>
          <w:sz w:val="24"/>
          <w:szCs w:val="24"/>
        </w:rPr>
        <w:t>и «Живи и по</w:t>
      </w:r>
      <w:r w:rsidRPr="00C47909">
        <w:rPr>
          <w:rFonts w:ascii="Times New Roman" w:hAnsi="Times New Roman" w:cs="Times New Roman"/>
          <w:sz w:val="24"/>
          <w:szCs w:val="24"/>
        </w:rPr>
        <w:t>мни» с традициями русской классики.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Иосиф Александрович Бродский. 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«Осенний крик яс</w:t>
      </w:r>
      <w:r w:rsidR="0054155E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треба», «На смерть Жукова», «Со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нет» («Как жаль, что тем, чем стало для меня...»).</w:t>
      </w:r>
      <w:r w:rsidRPr="00C47909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Широта проблемно-тематического диапазона поэзии Бродского. «Естестве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нность и органичность сочетания </w:t>
      </w:r>
      <w:r w:rsidRPr="00C47909">
        <w:rPr>
          <w:rFonts w:ascii="Times New Roman" w:hAnsi="Times New Roman" w:cs="Times New Roman"/>
          <w:sz w:val="24"/>
          <w:szCs w:val="24"/>
        </w:rPr>
        <w:t>ней культурно-ис</w:t>
      </w:r>
      <w:r w:rsidR="0054155E" w:rsidRPr="00C47909">
        <w:rPr>
          <w:rFonts w:ascii="Times New Roman" w:hAnsi="Times New Roman" w:cs="Times New Roman"/>
          <w:sz w:val="24"/>
          <w:szCs w:val="24"/>
        </w:rPr>
        <w:t>торических, философских, литера</w:t>
      </w:r>
      <w:r w:rsidRPr="00C47909">
        <w:rPr>
          <w:rFonts w:ascii="Times New Roman" w:hAnsi="Times New Roman" w:cs="Times New Roman"/>
          <w:sz w:val="24"/>
          <w:szCs w:val="24"/>
        </w:rPr>
        <w:t xml:space="preserve">турно-поэтических и </w:t>
      </w:r>
      <w:r w:rsidR="0054155E" w:rsidRPr="00C47909">
        <w:rPr>
          <w:rFonts w:ascii="Times New Roman" w:hAnsi="Times New Roman" w:cs="Times New Roman"/>
          <w:sz w:val="24"/>
          <w:szCs w:val="24"/>
        </w:rPr>
        <w:t>автобиографических пластов, реа</w:t>
      </w:r>
      <w:r w:rsidRPr="00C47909">
        <w:rPr>
          <w:rFonts w:ascii="Times New Roman" w:hAnsi="Times New Roman" w:cs="Times New Roman"/>
          <w:sz w:val="24"/>
          <w:szCs w:val="24"/>
        </w:rPr>
        <w:t xml:space="preserve">лий, ассоциаций, сливающихся в единый, живой поток непринужденной речи, </w:t>
      </w:r>
      <w:r w:rsidR="0054155E" w:rsidRPr="00C47909">
        <w:rPr>
          <w:rFonts w:ascii="Times New Roman" w:hAnsi="Times New Roman" w:cs="Times New Roman"/>
          <w:sz w:val="24"/>
          <w:szCs w:val="24"/>
        </w:rPr>
        <w:t>откристаллизовавшейся в вирту</w:t>
      </w:r>
      <w:r w:rsidRPr="00C47909">
        <w:rPr>
          <w:rFonts w:ascii="Times New Roman" w:hAnsi="Times New Roman" w:cs="Times New Roman"/>
          <w:sz w:val="24"/>
          <w:szCs w:val="24"/>
        </w:rPr>
        <w:t>озно организованную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 стихотворную форму» (В. А. Зай</w:t>
      </w:r>
      <w:r w:rsidRPr="00C47909">
        <w:rPr>
          <w:rFonts w:ascii="Times New Roman" w:hAnsi="Times New Roman" w:cs="Times New Roman"/>
          <w:sz w:val="24"/>
          <w:szCs w:val="24"/>
        </w:rPr>
        <w:t>цев). Традиции русск</w:t>
      </w:r>
      <w:r w:rsidR="0054155E" w:rsidRPr="00C47909">
        <w:rPr>
          <w:rFonts w:ascii="Times New Roman" w:hAnsi="Times New Roman" w:cs="Times New Roman"/>
          <w:sz w:val="24"/>
          <w:szCs w:val="24"/>
        </w:rPr>
        <w:t>ой классической поэзии в творче</w:t>
      </w:r>
      <w:r w:rsidRPr="00C47909">
        <w:rPr>
          <w:rFonts w:ascii="Times New Roman" w:hAnsi="Times New Roman" w:cs="Times New Roman"/>
          <w:sz w:val="24"/>
          <w:szCs w:val="24"/>
        </w:rPr>
        <w:t>стве И. Бродского.</w:t>
      </w:r>
    </w:p>
    <w:p w:rsidR="00E53F9F" w:rsidRPr="00C47909" w:rsidRDefault="0054155E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>Сонет как стихотворная форма (развитие понятия).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 xml:space="preserve">Булат Шалвович Окуджава. 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C4790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="0054155E"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 свидания, мальчики», «Ты те</w:t>
      </w:r>
      <w:r w:rsidRPr="00C47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чешь, как река. Странное название...», «Когда мне</w:t>
      </w:r>
      <w:r w:rsidR="0054155E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невмочь пересилить беду...».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 (Возможен выбор дру</w:t>
      </w:r>
      <w:r w:rsidRPr="00C47909">
        <w:rPr>
          <w:rFonts w:ascii="Times New Roman" w:hAnsi="Times New Roman" w:cs="Times New Roman"/>
          <w:sz w:val="24"/>
          <w:szCs w:val="24"/>
        </w:rPr>
        <w:t>гих стихотворений.)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</w:t>
      </w:r>
      <w:r w:rsidR="0054155E" w:rsidRPr="00C47909">
        <w:rPr>
          <w:rFonts w:ascii="Times New Roman" w:hAnsi="Times New Roman" w:cs="Times New Roman"/>
          <w:sz w:val="24"/>
          <w:szCs w:val="24"/>
        </w:rPr>
        <w:t>Окуджавы. Интонации, мотивы, об</w:t>
      </w:r>
      <w:r w:rsidRPr="00C47909">
        <w:rPr>
          <w:rFonts w:ascii="Times New Roman" w:hAnsi="Times New Roman" w:cs="Times New Roman"/>
          <w:sz w:val="24"/>
          <w:szCs w:val="24"/>
        </w:rPr>
        <w:t>разы Окуджавы в творчес</w:t>
      </w:r>
      <w:r w:rsidR="0054155E" w:rsidRPr="00C47909">
        <w:rPr>
          <w:rFonts w:ascii="Times New Roman" w:hAnsi="Times New Roman" w:cs="Times New Roman"/>
          <w:sz w:val="24"/>
          <w:szCs w:val="24"/>
        </w:rPr>
        <w:t>тве современных поэтов-бардов.</w:t>
      </w:r>
    </w:p>
    <w:p w:rsidR="00E53F9F" w:rsidRPr="00C47909" w:rsidRDefault="0054155E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Литературная песня. Ро</w:t>
      </w:r>
      <w:r w:rsidR="00E53F9F" w:rsidRPr="00C47909">
        <w:rPr>
          <w:rFonts w:ascii="Times New Roman" w:hAnsi="Times New Roman" w:cs="Times New Roman"/>
          <w:sz w:val="24"/>
          <w:szCs w:val="24"/>
        </w:rPr>
        <w:t>манс. Бардовская песня (развитие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54155E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Юрий Валентинович Трифонов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="00E53F9F"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«Обмен».</w:t>
      </w:r>
      <w:r w:rsidR="00E53F9F" w:rsidRPr="00C47909">
        <w:rPr>
          <w:rFonts w:ascii="Times New Roman" w:hAnsi="Times New Roman" w:cs="Times New Roman"/>
          <w:sz w:val="24"/>
          <w:szCs w:val="24"/>
        </w:rPr>
        <w:t xml:space="preserve"> «Городская» проза и повести Трифонова. Осмысление вечных тем человеческого бытия на фоне и в условиях городского быта. П</w:t>
      </w:r>
      <w:r w:rsidRPr="00C47909">
        <w:rPr>
          <w:rFonts w:ascii="Times New Roman" w:hAnsi="Times New Roman" w:cs="Times New Roman"/>
          <w:sz w:val="24"/>
          <w:szCs w:val="24"/>
        </w:rPr>
        <w:t>роблема нравственной свободы че</w:t>
      </w:r>
      <w:r w:rsidR="00E53F9F" w:rsidRPr="00C47909">
        <w:rPr>
          <w:rFonts w:ascii="Times New Roman" w:hAnsi="Times New Roman" w:cs="Times New Roman"/>
          <w:sz w:val="24"/>
          <w:szCs w:val="24"/>
        </w:rPr>
        <w:t>ловека перед лицом</w:t>
      </w:r>
      <w:r w:rsidRPr="00C47909">
        <w:rPr>
          <w:rFonts w:ascii="Times New Roman" w:hAnsi="Times New Roman" w:cs="Times New Roman"/>
          <w:sz w:val="24"/>
          <w:szCs w:val="24"/>
        </w:rPr>
        <w:t xml:space="preserve"> обстоятельств. Смысловая много</w:t>
      </w:r>
      <w:r w:rsidR="00E53F9F" w:rsidRPr="00C47909">
        <w:rPr>
          <w:rFonts w:ascii="Times New Roman" w:hAnsi="Times New Roman" w:cs="Times New Roman"/>
          <w:sz w:val="24"/>
          <w:szCs w:val="24"/>
        </w:rPr>
        <w:t>значность названия пов</w:t>
      </w:r>
      <w:r w:rsidRPr="00C47909">
        <w:rPr>
          <w:rFonts w:ascii="Times New Roman" w:hAnsi="Times New Roman" w:cs="Times New Roman"/>
          <w:sz w:val="24"/>
          <w:szCs w:val="24"/>
        </w:rPr>
        <w:t>ести. Тонкий психологизм писа</w:t>
      </w:r>
      <w:r w:rsidR="00E53F9F" w:rsidRPr="00C47909">
        <w:rPr>
          <w:rFonts w:ascii="Times New Roman" w:hAnsi="Times New Roman" w:cs="Times New Roman"/>
          <w:sz w:val="24"/>
          <w:szCs w:val="24"/>
        </w:rPr>
        <w:t>теля. Традиции А. П. Чехова в прозе Ю. В. Трифонова.</w:t>
      </w:r>
    </w:p>
    <w:p w:rsidR="00E53F9F" w:rsidRPr="00C47909" w:rsidRDefault="0054155E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>. Психологизм художест</w:t>
      </w:r>
      <w:r w:rsidR="00E53F9F" w:rsidRPr="00C47909">
        <w:rPr>
          <w:rFonts w:ascii="Times New Roman" w:hAnsi="Times New Roman" w:cs="Times New Roman"/>
          <w:sz w:val="24"/>
          <w:szCs w:val="24"/>
        </w:rPr>
        <w:t>венной литературы (углубление понятия). Повесть как жанр повествователь</w:t>
      </w:r>
      <w:r w:rsidRPr="00C47909">
        <w:rPr>
          <w:rFonts w:ascii="Times New Roman" w:hAnsi="Times New Roman" w:cs="Times New Roman"/>
          <w:sz w:val="24"/>
          <w:szCs w:val="24"/>
        </w:rPr>
        <w:t>ной литературы (углубление поня</w:t>
      </w:r>
      <w:r w:rsidR="00E53F9F" w:rsidRPr="00C47909">
        <w:rPr>
          <w:rFonts w:ascii="Times New Roman" w:hAnsi="Times New Roman" w:cs="Times New Roman"/>
          <w:sz w:val="24"/>
          <w:szCs w:val="24"/>
        </w:rPr>
        <w:t>тия).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Александр Валентинович Вампилов.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Пьеса </w:t>
      </w:r>
      <w:r w:rsidR="009F64FB" w:rsidRPr="00C47909">
        <w:rPr>
          <w:rFonts w:ascii="Times New Roman" w:hAnsi="Times New Roman" w:cs="Times New Roman"/>
          <w:i/>
          <w:iCs/>
          <w:sz w:val="24"/>
          <w:szCs w:val="24"/>
        </w:rPr>
        <w:t>«Ути</w:t>
      </w:r>
      <w:r w:rsidRPr="00C47909">
        <w:rPr>
          <w:rFonts w:ascii="Times New Roman" w:hAnsi="Times New Roman" w:cs="Times New Roman"/>
          <w:i/>
          <w:iCs/>
          <w:sz w:val="24"/>
          <w:szCs w:val="24"/>
        </w:rPr>
        <w:t xml:space="preserve">ная </w:t>
      </w:r>
      <w:r w:rsidRPr="00C47909">
        <w:rPr>
          <w:rFonts w:ascii="Times New Roman" w:hAnsi="Times New Roman" w:cs="Times New Roman"/>
          <w:bCs/>
          <w:i/>
          <w:iCs/>
          <w:sz w:val="24"/>
          <w:szCs w:val="24"/>
        </w:rPr>
        <w:t>охота».</w:t>
      </w:r>
      <w:r w:rsidRPr="00C47909">
        <w:rPr>
          <w:rFonts w:ascii="Times New Roman" w:hAnsi="Times New Roman" w:cs="Times New Roman"/>
          <w:sz w:val="24"/>
          <w:szCs w:val="24"/>
        </w:rPr>
        <w:t>(Возможен выбор другого драматическогопроизведения.)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Проблематика, о</w:t>
      </w:r>
      <w:r w:rsidR="0054155E" w:rsidRPr="00C47909">
        <w:rPr>
          <w:rFonts w:ascii="Times New Roman" w:hAnsi="Times New Roman" w:cs="Times New Roman"/>
          <w:sz w:val="24"/>
          <w:szCs w:val="24"/>
        </w:rPr>
        <w:t>сновной конфликт и система обра</w:t>
      </w:r>
      <w:r w:rsidRPr="00C47909">
        <w:rPr>
          <w:rFonts w:ascii="Times New Roman" w:hAnsi="Times New Roman" w:cs="Times New Roman"/>
          <w:sz w:val="24"/>
          <w:szCs w:val="24"/>
        </w:rPr>
        <w:t>зов в пьесе. Своеобразие ее композиции. Образ Зилова как художественное о</w:t>
      </w:r>
      <w:r w:rsidR="0054155E" w:rsidRPr="00C47909">
        <w:rPr>
          <w:rFonts w:ascii="Times New Roman" w:hAnsi="Times New Roman" w:cs="Times New Roman"/>
          <w:sz w:val="24"/>
          <w:szCs w:val="24"/>
        </w:rPr>
        <w:t>ткрытие драматурга. Психологиче</w:t>
      </w:r>
      <w:r w:rsidRPr="00C47909">
        <w:rPr>
          <w:rFonts w:ascii="Times New Roman" w:hAnsi="Times New Roman" w:cs="Times New Roman"/>
          <w:sz w:val="24"/>
          <w:szCs w:val="24"/>
        </w:rPr>
        <w:t>ская раздвоенность в характере героя. Смысл финала пьесы.</w:t>
      </w:r>
    </w:p>
    <w:p w:rsidR="00E53F9F" w:rsidRPr="00C47909" w:rsidRDefault="00E53F9F" w:rsidP="00C4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5E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Из литературы народов России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155E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sz w:val="24"/>
          <w:szCs w:val="24"/>
        </w:rPr>
        <w:t>Мустай Карим.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Жизнь и творчество башкирского поэта,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 прозаика, драматурга. (Обзор.)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Стихотворения: 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«Подует</w:t>
      </w:r>
      <w:r w:rsidR="0054155E" w:rsidRPr="00C47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ветер — все больше ли</w:t>
      </w:r>
      <w:r w:rsidRPr="00C47909">
        <w:rPr>
          <w:rFonts w:ascii="Times New Roman" w:hAnsi="Times New Roman" w:cs="Times New Roman"/>
          <w:b/>
          <w:i/>
          <w:iCs/>
          <w:sz w:val="24"/>
          <w:szCs w:val="24"/>
        </w:rPr>
        <w:t>стьев.,.», «Тоска», «Давай, дорогая, уложим и скарбодежду...», «Птиц выпускаю».</w:t>
      </w:r>
      <w:r w:rsidRPr="00C47909">
        <w:rPr>
          <w:rFonts w:ascii="Times New Roman" w:hAnsi="Times New Roman" w:cs="Times New Roman"/>
          <w:sz w:val="24"/>
          <w:szCs w:val="24"/>
        </w:rPr>
        <w:t>(Возможен выбор других стихотворений.)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 xml:space="preserve">Лирика Мустая </w:t>
      </w:r>
      <w:r w:rsidR="0054155E" w:rsidRPr="00C47909">
        <w:rPr>
          <w:rFonts w:ascii="Times New Roman" w:hAnsi="Times New Roman" w:cs="Times New Roman"/>
          <w:sz w:val="24"/>
          <w:szCs w:val="24"/>
        </w:rPr>
        <w:t>Карима. Отражение вечного движе</w:t>
      </w:r>
      <w:r w:rsidRPr="00C47909">
        <w:rPr>
          <w:rFonts w:ascii="Times New Roman" w:hAnsi="Times New Roman" w:cs="Times New Roman"/>
          <w:sz w:val="24"/>
          <w:szCs w:val="24"/>
        </w:rPr>
        <w:t>ния жизни, непреходя</w:t>
      </w:r>
      <w:r w:rsidR="0054155E" w:rsidRPr="00C47909">
        <w:rPr>
          <w:rFonts w:ascii="Times New Roman" w:hAnsi="Times New Roman" w:cs="Times New Roman"/>
          <w:sz w:val="24"/>
          <w:szCs w:val="24"/>
        </w:rPr>
        <w:t>щих нравственных ценностей в ли</w:t>
      </w:r>
      <w:r w:rsidRPr="00C47909">
        <w:rPr>
          <w:rFonts w:ascii="Times New Roman" w:hAnsi="Times New Roman" w:cs="Times New Roman"/>
          <w:sz w:val="24"/>
          <w:szCs w:val="24"/>
        </w:rPr>
        <w:t>рике поэта. Тема памяти о родных местах, мудрости предков, запечатлен</w:t>
      </w:r>
      <w:r w:rsidR="0054155E" w:rsidRPr="00C47909">
        <w:rPr>
          <w:rFonts w:ascii="Times New Roman" w:hAnsi="Times New Roman" w:cs="Times New Roman"/>
          <w:sz w:val="24"/>
          <w:szCs w:val="24"/>
        </w:rPr>
        <w:t>ных в песнях и сказаниях. Беспа</w:t>
      </w:r>
      <w:r w:rsidRPr="00C47909">
        <w:rPr>
          <w:rFonts w:ascii="Times New Roman" w:hAnsi="Times New Roman" w:cs="Times New Roman"/>
          <w:sz w:val="24"/>
          <w:szCs w:val="24"/>
        </w:rPr>
        <w:t>мятство — самый тяжк</w:t>
      </w:r>
      <w:r w:rsidR="0054155E" w:rsidRPr="00C47909">
        <w:rPr>
          <w:rFonts w:ascii="Times New Roman" w:hAnsi="Times New Roman" w:cs="Times New Roman"/>
          <w:sz w:val="24"/>
          <w:szCs w:val="24"/>
        </w:rPr>
        <w:t>ий грех как для отдельного чело</w:t>
      </w:r>
      <w:r w:rsidRPr="00C47909">
        <w:rPr>
          <w:rFonts w:ascii="Times New Roman" w:hAnsi="Times New Roman" w:cs="Times New Roman"/>
          <w:sz w:val="24"/>
          <w:szCs w:val="24"/>
        </w:rPr>
        <w:t>века, так и для всего человечества. Любовная лирика поэта. Глубокий психологизм лирики Мустая Карима.</w:t>
      </w:r>
    </w:p>
    <w:p w:rsidR="00E53F9F" w:rsidRPr="00C47909" w:rsidRDefault="0054155E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C47909">
        <w:rPr>
          <w:rFonts w:ascii="Times New Roman" w:hAnsi="Times New Roman" w:cs="Times New Roman"/>
          <w:sz w:val="24"/>
          <w:szCs w:val="24"/>
        </w:rPr>
        <w:t xml:space="preserve">. </w:t>
      </w:r>
      <w:r w:rsidR="009F64FB" w:rsidRPr="00C47909">
        <w:rPr>
          <w:rFonts w:ascii="Times New Roman" w:hAnsi="Times New Roman" w:cs="Times New Roman"/>
          <w:sz w:val="24"/>
          <w:szCs w:val="24"/>
        </w:rPr>
        <w:t>Национальное и обще</w:t>
      </w:r>
      <w:r w:rsidR="00E53F9F" w:rsidRPr="00C47909">
        <w:rPr>
          <w:rFonts w:ascii="Times New Roman" w:hAnsi="Times New Roman" w:cs="Times New Roman"/>
          <w:sz w:val="24"/>
          <w:szCs w:val="24"/>
        </w:rPr>
        <w:t>человеческое в художественной литературе (развитие представлений).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b/>
          <w:bCs/>
          <w:sz w:val="24"/>
          <w:szCs w:val="24"/>
        </w:rPr>
        <w:t>Литература конца XX — начала XXI века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Общий обзор произведений последнего десятилетия. Проза: В. Белов</w:t>
      </w:r>
      <w:r w:rsidR="0054155E" w:rsidRPr="00C47909">
        <w:rPr>
          <w:rFonts w:ascii="Times New Roman" w:hAnsi="Times New Roman" w:cs="Times New Roman"/>
          <w:sz w:val="24"/>
          <w:szCs w:val="24"/>
        </w:rPr>
        <w:t xml:space="preserve">, А. Битов, В. Макании, А. Ким, </w:t>
      </w:r>
      <w:r w:rsidRPr="00C47909">
        <w:rPr>
          <w:rFonts w:ascii="Times New Roman" w:hAnsi="Times New Roman" w:cs="Times New Roman"/>
          <w:sz w:val="24"/>
          <w:szCs w:val="24"/>
        </w:rPr>
        <w:t>Носов, В. Крупин,</w:t>
      </w:r>
      <w:r w:rsidR="00A23FE6" w:rsidRPr="00C47909">
        <w:rPr>
          <w:rFonts w:ascii="Times New Roman" w:hAnsi="Times New Roman" w:cs="Times New Roman"/>
          <w:sz w:val="24"/>
          <w:szCs w:val="24"/>
        </w:rPr>
        <w:t xml:space="preserve"> С. Каледин, В. Пелевин, Т. Тол</w:t>
      </w:r>
      <w:r w:rsidRPr="00C47909">
        <w:rPr>
          <w:rFonts w:ascii="Times New Roman" w:hAnsi="Times New Roman" w:cs="Times New Roman"/>
          <w:sz w:val="24"/>
          <w:szCs w:val="24"/>
        </w:rPr>
        <w:t>стая, Л. Петрушевская, В. Токарева, Ю. Поляков и др.</w:t>
      </w:r>
    </w:p>
    <w:p w:rsidR="00E53F9F" w:rsidRPr="00C47909" w:rsidRDefault="00E53F9F" w:rsidP="00C4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09">
        <w:rPr>
          <w:rFonts w:ascii="Times New Roman" w:hAnsi="Times New Roman" w:cs="Times New Roman"/>
          <w:sz w:val="24"/>
          <w:szCs w:val="24"/>
        </w:rPr>
        <w:t>Поэзия:  Б. Ахмад</w:t>
      </w:r>
      <w:r w:rsidR="0054155E" w:rsidRPr="00C47909">
        <w:rPr>
          <w:rFonts w:ascii="Times New Roman" w:hAnsi="Times New Roman" w:cs="Times New Roman"/>
          <w:sz w:val="24"/>
          <w:szCs w:val="24"/>
        </w:rPr>
        <w:t>улина, А. Вознесенский,  Е. Ев</w:t>
      </w:r>
      <w:r w:rsidRPr="00C47909">
        <w:rPr>
          <w:rFonts w:ascii="Times New Roman" w:hAnsi="Times New Roman" w:cs="Times New Roman"/>
          <w:sz w:val="24"/>
          <w:szCs w:val="24"/>
        </w:rPr>
        <w:t>тушенко,</w:t>
      </w:r>
      <w:r w:rsidRPr="00C47909">
        <w:rPr>
          <w:rFonts w:ascii="Times New Roman" w:hAnsi="Times New Roman" w:cs="Times New Roman"/>
          <w:sz w:val="24"/>
          <w:szCs w:val="24"/>
        </w:rPr>
        <w:tab/>
        <w:t>Ю. Д</w:t>
      </w:r>
      <w:r w:rsidR="0054155E" w:rsidRPr="00C47909">
        <w:rPr>
          <w:rFonts w:ascii="Times New Roman" w:hAnsi="Times New Roman" w:cs="Times New Roman"/>
          <w:sz w:val="24"/>
          <w:szCs w:val="24"/>
        </w:rPr>
        <w:t>рунина,</w:t>
      </w:r>
      <w:r w:rsidR="0054155E" w:rsidRPr="00C47909">
        <w:rPr>
          <w:rFonts w:ascii="Times New Roman" w:hAnsi="Times New Roman" w:cs="Times New Roman"/>
          <w:sz w:val="24"/>
          <w:szCs w:val="24"/>
        </w:rPr>
        <w:tab/>
        <w:t>Л. Васильева,</w:t>
      </w:r>
      <w:r w:rsidR="0054155E" w:rsidRPr="00C47909">
        <w:rPr>
          <w:rFonts w:ascii="Times New Roman" w:hAnsi="Times New Roman" w:cs="Times New Roman"/>
          <w:sz w:val="24"/>
          <w:szCs w:val="24"/>
        </w:rPr>
        <w:tab/>
        <w:t xml:space="preserve">Ю. Мориц, Тряпкин, А. Кушнер, О. Чухонцев, Б. Чичибабин, </w:t>
      </w:r>
      <w:r w:rsidRPr="00C47909">
        <w:rPr>
          <w:rFonts w:ascii="Times New Roman" w:hAnsi="Times New Roman" w:cs="Times New Roman"/>
          <w:sz w:val="24"/>
          <w:szCs w:val="24"/>
        </w:rPr>
        <w:t>Кузнецов, И.</w:t>
      </w:r>
      <w:r w:rsidR="009F64FB" w:rsidRPr="00C47909">
        <w:rPr>
          <w:rFonts w:ascii="Times New Roman" w:hAnsi="Times New Roman" w:cs="Times New Roman"/>
          <w:sz w:val="24"/>
          <w:szCs w:val="24"/>
        </w:rPr>
        <w:t xml:space="preserve"> Шкляревский, О. Фокина, Д. При</w:t>
      </w:r>
      <w:r w:rsidRPr="00C47909">
        <w:rPr>
          <w:rFonts w:ascii="Times New Roman" w:hAnsi="Times New Roman" w:cs="Times New Roman"/>
          <w:sz w:val="24"/>
          <w:szCs w:val="24"/>
        </w:rPr>
        <w:t xml:space="preserve">гов, Т. Кибиров, </w:t>
      </w:r>
      <w:r w:rsidRPr="00C47909">
        <w:rPr>
          <w:rFonts w:ascii="Times New Roman" w:hAnsi="Times New Roman" w:cs="Times New Roman"/>
          <w:bCs/>
          <w:sz w:val="24"/>
          <w:szCs w:val="24"/>
        </w:rPr>
        <w:t>И.</w:t>
      </w:r>
      <w:r w:rsidRPr="00C47909">
        <w:rPr>
          <w:rFonts w:ascii="Times New Roman" w:hAnsi="Times New Roman" w:cs="Times New Roman"/>
          <w:sz w:val="24"/>
          <w:szCs w:val="24"/>
        </w:rPr>
        <w:t xml:space="preserve"> Жданов, О. Седакова и др.</w:t>
      </w:r>
    </w:p>
    <w:p w:rsidR="00E53F9F" w:rsidRPr="0017499F" w:rsidRDefault="00E53F9F" w:rsidP="00174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BE" w:rsidRPr="00E92981" w:rsidRDefault="00E92981" w:rsidP="00E92981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92981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литературы в 11 классе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7205BE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Default="0072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Default="0072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часов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 Русская литература в контексте мировой художественной культуры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столетия. Судьба России в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2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Литература русского Зарубежья.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11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Серебряный век русской поэзии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9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А. М. Горького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5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А. А. Блока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6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С. А. Есенина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4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В. В. Маяковского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6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Тема революции и гражданской войны в русской литературе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5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 Литература 30-х годов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3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М.Булгакова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8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М. И. Цветаевой и А. А. Ахматовой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7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Тема истории в литературе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века. А.Толстой «Петр первый»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4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Творчество М.Шолохова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6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Тема Великой Отечественной войны в русской литературе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12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Судьба человека в тоталитарном государстве.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5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 w:rsidP="00E9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 xml:space="preserve">Особенности развития поэзии и прозы в 60-70  годы </w:t>
            </w:r>
            <w:r w:rsidRPr="00E92981">
              <w:rPr>
                <w:rFonts w:ascii="Times New Roman" w:hAnsi="Times New Roman" w:cs="Times New Roman"/>
                <w:lang w:val="en-US"/>
              </w:rPr>
              <w:t>XX</w:t>
            </w:r>
            <w:r w:rsidRPr="00E92981">
              <w:rPr>
                <w:rFonts w:ascii="Times New Roman" w:hAnsi="Times New Roman" w:cs="Times New Roman"/>
              </w:rPr>
              <w:t xml:space="preserve"> века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9</w:t>
            </w:r>
          </w:p>
        </w:tc>
      </w:tr>
      <w:tr w:rsidR="007205BE" w:rsidRPr="00E92981" w:rsidTr="007205B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BE" w:rsidRPr="00E92981" w:rsidRDefault="0072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81">
              <w:rPr>
                <w:rFonts w:ascii="Times New Roman" w:hAnsi="Times New Roman" w:cs="Times New Roman"/>
              </w:rPr>
              <w:t>102</w:t>
            </w:r>
          </w:p>
        </w:tc>
      </w:tr>
    </w:tbl>
    <w:p w:rsidR="007205BE" w:rsidRPr="00E92981" w:rsidRDefault="007205BE" w:rsidP="007205BE">
      <w:pPr>
        <w:rPr>
          <w:rFonts w:ascii="Times New Roman" w:hAnsi="Times New Roman" w:cs="Times New Roman"/>
          <w:b/>
        </w:rPr>
      </w:pPr>
    </w:p>
    <w:p w:rsidR="007205BE" w:rsidRDefault="007205BE" w:rsidP="007205BE">
      <w:pPr>
        <w:rPr>
          <w:b/>
        </w:rPr>
      </w:pPr>
    </w:p>
    <w:p w:rsidR="007205BE" w:rsidRDefault="007205BE" w:rsidP="007205BE">
      <w:pPr>
        <w:rPr>
          <w:b/>
        </w:rPr>
      </w:pPr>
    </w:p>
    <w:p w:rsidR="00E07383" w:rsidRDefault="00E07383" w:rsidP="009F4BB0">
      <w:pPr>
        <w:rPr>
          <w:rFonts w:ascii="Times New Roman" w:hAnsi="Times New Roman" w:cs="Times New Roman"/>
          <w:sz w:val="24"/>
          <w:szCs w:val="24"/>
        </w:rPr>
      </w:pPr>
    </w:p>
    <w:p w:rsidR="00C47909" w:rsidRDefault="00C47909" w:rsidP="009F4BB0">
      <w:pPr>
        <w:rPr>
          <w:rFonts w:ascii="Times New Roman" w:hAnsi="Times New Roman" w:cs="Times New Roman"/>
          <w:sz w:val="24"/>
          <w:szCs w:val="24"/>
        </w:rPr>
      </w:pPr>
    </w:p>
    <w:p w:rsidR="00C47909" w:rsidRDefault="00C47909" w:rsidP="009F4BB0">
      <w:pPr>
        <w:rPr>
          <w:rFonts w:ascii="Times New Roman" w:hAnsi="Times New Roman" w:cs="Times New Roman"/>
          <w:sz w:val="24"/>
          <w:szCs w:val="24"/>
        </w:rPr>
      </w:pPr>
    </w:p>
    <w:p w:rsidR="00C47909" w:rsidRDefault="00C47909" w:rsidP="009F4BB0">
      <w:pPr>
        <w:rPr>
          <w:rFonts w:ascii="Times New Roman" w:hAnsi="Times New Roman" w:cs="Times New Roman"/>
          <w:sz w:val="24"/>
          <w:szCs w:val="24"/>
        </w:rPr>
      </w:pPr>
    </w:p>
    <w:p w:rsidR="00C47909" w:rsidRDefault="00C47909" w:rsidP="009F4BB0">
      <w:pPr>
        <w:rPr>
          <w:rFonts w:ascii="Times New Roman" w:hAnsi="Times New Roman" w:cs="Times New Roman"/>
          <w:sz w:val="24"/>
          <w:szCs w:val="24"/>
        </w:rPr>
      </w:pPr>
    </w:p>
    <w:sectPr w:rsidR="00C47909" w:rsidSect="008C4371">
      <w:footerReference w:type="default" r:id="rId9"/>
      <w:pgSz w:w="11906" w:h="16838"/>
      <w:pgMar w:top="113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C6" w:rsidRDefault="00EB3CC6" w:rsidP="000638F1">
      <w:pPr>
        <w:spacing w:after="0" w:line="240" w:lineRule="auto"/>
      </w:pPr>
      <w:r>
        <w:separator/>
      </w:r>
    </w:p>
  </w:endnote>
  <w:endnote w:type="continuationSeparator" w:id="0">
    <w:p w:rsidR="00EB3CC6" w:rsidRDefault="00EB3CC6" w:rsidP="0006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52391"/>
    </w:sdtPr>
    <w:sdtEndPr/>
    <w:sdtContent>
      <w:p w:rsidR="00C47909" w:rsidRDefault="00587722">
        <w:pPr>
          <w:pStyle w:val="ad"/>
          <w:jc w:val="center"/>
        </w:pPr>
        <w:r w:rsidRPr="000638F1">
          <w:rPr>
            <w:rFonts w:ascii="Times New Roman" w:hAnsi="Times New Roman" w:cs="Times New Roman"/>
          </w:rPr>
          <w:fldChar w:fldCharType="begin"/>
        </w:r>
        <w:r w:rsidR="00C47909" w:rsidRPr="000638F1">
          <w:rPr>
            <w:rFonts w:ascii="Times New Roman" w:hAnsi="Times New Roman" w:cs="Times New Roman"/>
          </w:rPr>
          <w:instrText>PAGE   \* MERGEFORMAT</w:instrText>
        </w:r>
        <w:r w:rsidRPr="000638F1">
          <w:rPr>
            <w:rFonts w:ascii="Times New Roman" w:hAnsi="Times New Roman" w:cs="Times New Roman"/>
          </w:rPr>
          <w:fldChar w:fldCharType="separate"/>
        </w:r>
        <w:r w:rsidR="00581BC1">
          <w:rPr>
            <w:rFonts w:ascii="Times New Roman" w:hAnsi="Times New Roman" w:cs="Times New Roman"/>
            <w:noProof/>
          </w:rPr>
          <w:t>2</w:t>
        </w:r>
        <w:r w:rsidRPr="000638F1">
          <w:rPr>
            <w:rFonts w:ascii="Times New Roman" w:hAnsi="Times New Roman" w:cs="Times New Roman"/>
          </w:rPr>
          <w:fldChar w:fldCharType="end"/>
        </w:r>
      </w:p>
    </w:sdtContent>
  </w:sdt>
  <w:p w:rsidR="00C47909" w:rsidRDefault="00C479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C6" w:rsidRDefault="00EB3CC6" w:rsidP="000638F1">
      <w:pPr>
        <w:spacing w:after="0" w:line="240" w:lineRule="auto"/>
      </w:pPr>
      <w:r>
        <w:separator/>
      </w:r>
    </w:p>
  </w:footnote>
  <w:footnote w:type="continuationSeparator" w:id="0">
    <w:p w:rsidR="00EB3CC6" w:rsidRDefault="00EB3CC6" w:rsidP="0006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3CE"/>
    <w:multiLevelType w:val="hybridMultilevel"/>
    <w:tmpl w:val="8842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890"/>
    <w:multiLevelType w:val="hybridMultilevel"/>
    <w:tmpl w:val="BB2A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03D9"/>
    <w:multiLevelType w:val="hybridMultilevel"/>
    <w:tmpl w:val="E838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380C"/>
    <w:multiLevelType w:val="hybridMultilevel"/>
    <w:tmpl w:val="AF0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4938"/>
    <w:multiLevelType w:val="hybridMultilevel"/>
    <w:tmpl w:val="78E4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53FC"/>
    <w:multiLevelType w:val="hybridMultilevel"/>
    <w:tmpl w:val="6A5845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F6AD3"/>
    <w:multiLevelType w:val="multilevel"/>
    <w:tmpl w:val="E28A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36779"/>
    <w:multiLevelType w:val="hybridMultilevel"/>
    <w:tmpl w:val="AFC0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792C"/>
    <w:multiLevelType w:val="hybridMultilevel"/>
    <w:tmpl w:val="95DC95CE"/>
    <w:lvl w:ilvl="0" w:tplc="9FB0C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5375"/>
    <w:multiLevelType w:val="multilevel"/>
    <w:tmpl w:val="F3B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F4F2E"/>
    <w:multiLevelType w:val="multilevel"/>
    <w:tmpl w:val="B4E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A1228"/>
    <w:multiLevelType w:val="hybridMultilevel"/>
    <w:tmpl w:val="66E831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43ABF"/>
    <w:multiLevelType w:val="hybridMultilevel"/>
    <w:tmpl w:val="D300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371"/>
    <w:multiLevelType w:val="hybridMultilevel"/>
    <w:tmpl w:val="0962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76C"/>
    <w:rsid w:val="00002726"/>
    <w:rsid w:val="00012ABE"/>
    <w:rsid w:val="000228B1"/>
    <w:rsid w:val="00024FAF"/>
    <w:rsid w:val="00027204"/>
    <w:rsid w:val="00033651"/>
    <w:rsid w:val="00034DF0"/>
    <w:rsid w:val="00035D49"/>
    <w:rsid w:val="000424AA"/>
    <w:rsid w:val="00042E3B"/>
    <w:rsid w:val="00046689"/>
    <w:rsid w:val="000638F1"/>
    <w:rsid w:val="0007074C"/>
    <w:rsid w:val="00072C84"/>
    <w:rsid w:val="00080AFD"/>
    <w:rsid w:val="000835A1"/>
    <w:rsid w:val="00093AD2"/>
    <w:rsid w:val="000B4463"/>
    <w:rsid w:val="000C42D7"/>
    <w:rsid w:val="000E7D07"/>
    <w:rsid w:val="00101DE3"/>
    <w:rsid w:val="001122EB"/>
    <w:rsid w:val="0011403F"/>
    <w:rsid w:val="0011783D"/>
    <w:rsid w:val="0014328D"/>
    <w:rsid w:val="00156B65"/>
    <w:rsid w:val="00165556"/>
    <w:rsid w:val="0017499F"/>
    <w:rsid w:val="00182E13"/>
    <w:rsid w:val="00183862"/>
    <w:rsid w:val="001A60F9"/>
    <w:rsid w:val="001B52BC"/>
    <w:rsid w:val="001B6BE8"/>
    <w:rsid w:val="001C0594"/>
    <w:rsid w:val="001D55A6"/>
    <w:rsid w:val="001D725F"/>
    <w:rsid w:val="001D78D3"/>
    <w:rsid w:val="001E5579"/>
    <w:rsid w:val="001E78C2"/>
    <w:rsid w:val="00202F76"/>
    <w:rsid w:val="00206BEF"/>
    <w:rsid w:val="00206DFD"/>
    <w:rsid w:val="002410CC"/>
    <w:rsid w:val="00250317"/>
    <w:rsid w:val="002600A8"/>
    <w:rsid w:val="0026072D"/>
    <w:rsid w:val="00266B69"/>
    <w:rsid w:val="002766E1"/>
    <w:rsid w:val="00280D29"/>
    <w:rsid w:val="0028697A"/>
    <w:rsid w:val="00297E65"/>
    <w:rsid w:val="002B3E5F"/>
    <w:rsid w:val="002B75A8"/>
    <w:rsid w:val="002C085E"/>
    <w:rsid w:val="002C444B"/>
    <w:rsid w:val="002D5F58"/>
    <w:rsid w:val="002D60AF"/>
    <w:rsid w:val="002E3819"/>
    <w:rsid w:val="00301FDF"/>
    <w:rsid w:val="00313F79"/>
    <w:rsid w:val="003157CD"/>
    <w:rsid w:val="003251B4"/>
    <w:rsid w:val="0032590B"/>
    <w:rsid w:val="0032642E"/>
    <w:rsid w:val="003462B8"/>
    <w:rsid w:val="00363B94"/>
    <w:rsid w:val="00373CDD"/>
    <w:rsid w:val="00384DDE"/>
    <w:rsid w:val="00387D20"/>
    <w:rsid w:val="00394646"/>
    <w:rsid w:val="00395522"/>
    <w:rsid w:val="00396741"/>
    <w:rsid w:val="003A61F5"/>
    <w:rsid w:val="003B3DE3"/>
    <w:rsid w:val="003C04BE"/>
    <w:rsid w:val="003C533F"/>
    <w:rsid w:val="003E5130"/>
    <w:rsid w:val="003E73D4"/>
    <w:rsid w:val="003E7B12"/>
    <w:rsid w:val="004071FB"/>
    <w:rsid w:val="004204E0"/>
    <w:rsid w:val="004229D8"/>
    <w:rsid w:val="00426CCA"/>
    <w:rsid w:val="004555EC"/>
    <w:rsid w:val="00461FDB"/>
    <w:rsid w:val="00465DCA"/>
    <w:rsid w:val="004773C5"/>
    <w:rsid w:val="0049056B"/>
    <w:rsid w:val="004A67DD"/>
    <w:rsid w:val="004B74D7"/>
    <w:rsid w:val="004B7A4F"/>
    <w:rsid w:val="004C1A84"/>
    <w:rsid w:val="004E1AAF"/>
    <w:rsid w:val="004F466A"/>
    <w:rsid w:val="00500F9E"/>
    <w:rsid w:val="0051075E"/>
    <w:rsid w:val="005128CB"/>
    <w:rsid w:val="0052146A"/>
    <w:rsid w:val="00521F17"/>
    <w:rsid w:val="00527CAE"/>
    <w:rsid w:val="0054155E"/>
    <w:rsid w:val="00544EE2"/>
    <w:rsid w:val="00551F50"/>
    <w:rsid w:val="00565276"/>
    <w:rsid w:val="00565AB1"/>
    <w:rsid w:val="005675F9"/>
    <w:rsid w:val="00581BC1"/>
    <w:rsid w:val="0058554D"/>
    <w:rsid w:val="00587722"/>
    <w:rsid w:val="00593673"/>
    <w:rsid w:val="00593AC8"/>
    <w:rsid w:val="00594118"/>
    <w:rsid w:val="005A5CF5"/>
    <w:rsid w:val="005B40C8"/>
    <w:rsid w:val="005C5BFC"/>
    <w:rsid w:val="005D55B1"/>
    <w:rsid w:val="005F07F2"/>
    <w:rsid w:val="0061235F"/>
    <w:rsid w:val="00636C03"/>
    <w:rsid w:val="00640364"/>
    <w:rsid w:val="00657791"/>
    <w:rsid w:val="00667094"/>
    <w:rsid w:val="00680075"/>
    <w:rsid w:val="006958F1"/>
    <w:rsid w:val="006B6DFC"/>
    <w:rsid w:val="006D65C8"/>
    <w:rsid w:val="007205BE"/>
    <w:rsid w:val="00741606"/>
    <w:rsid w:val="00745EE3"/>
    <w:rsid w:val="00752E7B"/>
    <w:rsid w:val="00766451"/>
    <w:rsid w:val="0077133B"/>
    <w:rsid w:val="00794FBA"/>
    <w:rsid w:val="007A719A"/>
    <w:rsid w:val="007A78EC"/>
    <w:rsid w:val="007A7FED"/>
    <w:rsid w:val="007B14F8"/>
    <w:rsid w:val="007B3DCE"/>
    <w:rsid w:val="007C3751"/>
    <w:rsid w:val="007E352F"/>
    <w:rsid w:val="007F0311"/>
    <w:rsid w:val="007F7EA9"/>
    <w:rsid w:val="00820335"/>
    <w:rsid w:val="00834B68"/>
    <w:rsid w:val="008638FB"/>
    <w:rsid w:val="00864142"/>
    <w:rsid w:val="00865901"/>
    <w:rsid w:val="008669AA"/>
    <w:rsid w:val="0088774E"/>
    <w:rsid w:val="008A0546"/>
    <w:rsid w:val="008A3D06"/>
    <w:rsid w:val="008A610B"/>
    <w:rsid w:val="008A7630"/>
    <w:rsid w:val="008A7DF8"/>
    <w:rsid w:val="008B73A4"/>
    <w:rsid w:val="008B7D84"/>
    <w:rsid w:val="008C014B"/>
    <w:rsid w:val="008C4371"/>
    <w:rsid w:val="00911CBF"/>
    <w:rsid w:val="0092244E"/>
    <w:rsid w:val="00927373"/>
    <w:rsid w:val="009331E1"/>
    <w:rsid w:val="00941419"/>
    <w:rsid w:val="00950D11"/>
    <w:rsid w:val="00965A1F"/>
    <w:rsid w:val="00966C4D"/>
    <w:rsid w:val="009676AA"/>
    <w:rsid w:val="00970FEC"/>
    <w:rsid w:val="0097182E"/>
    <w:rsid w:val="00982A4B"/>
    <w:rsid w:val="009A1154"/>
    <w:rsid w:val="009A55E4"/>
    <w:rsid w:val="009A72D9"/>
    <w:rsid w:val="009B08C4"/>
    <w:rsid w:val="009B58FF"/>
    <w:rsid w:val="009F12CD"/>
    <w:rsid w:val="009F46CB"/>
    <w:rsid w:val="009F4BB0"/>
    <w:rsid w:val="009F64FB"/>
    <w:rsid w:val="00A022BC"/>
    <w:rsid w:val="00A23FE6"/>
    <w:rsid w:val="00A24BB5"/>
    <w:rsid w:val="00A3331A"/>
    <w:rsid w:val="00A4581A"/>
    <w:rsid w:val="00A5076C"/>
    <w:rsid w:val="00A55A66"/>
    <w:rsid w:val="00A8663A"/>
    <w:rsid w:val="00A86897"/>
    <w:rsid w:val="00A91C0A"/>
    <w:rsid w:val="00A971EC"/>
    <w:rsid w:val="00AA2593"/>
    <w:rsid w:val="00AE0FD9"/>
    <w:rsid w:val="00AF05C9"/>
    <w:rsid w:val="00AF53FF"/>
    <w:rsid w:val="00B153AC"/>
    <w:rsid w:val="00B2495D"/>
    <w:rsid w:val="00B329A3"/>
    <w:rsid w:val="00B42780"/>
    <w:rsid w:val="00B56DD2"/>
    <w:rsid w:val="00B57F94"/>
    <w:rsid w:val="00B608D2"/>
    <w:rsid w:val="00B60C5B"/>
    <w:rsid w:val="00BA3E27"/>
    <w:rsid w:val="00BA6953"/>
    <w:rsid w:val="00BB5917"/>
    <w:rsid w:val="00BD7EDF"/>
    <w:rsid w:val="00BE2C79"/>
    <w:rsid w:val="00BE51FC"/>
    <w:rsid w:val="00BF59BA"/>
    <w:rsid w:val="00BF6E34"/>
    <w:rsid w:val="00C02CC9"/>
    <w:rsid w:val="00C07408"/>
    <w:rsid w:val="00C1310A"/>
    <w:rsid w:val="00C15912"/>
    <w:rsid w:val="00C21B91"/>
    <w:rsid w:val="00C249CD"/>
    <w:rsid w:val="00C33415"/>
    <w:rsid w:val="00C35F43"/>
    <w:rsid w:val="00C36475"/>
    <w:rsid w:val="00C47909"/>
    <w:rsid w:val="00C538FA"/>
    <w:rsid w:val="00C540F0"/>
    <w:rsid w:val="00C542A7"/>
    <w:rsid w:val="00C64906"/>
    <w:rsid w:val="00C76C00"/>
    <w:rsid w:val="00C83F7D"/>
    <w:rsid w:val="00C87B2C"/>
    <w:rsid w:val="00C90E8A"/>
    <w:rsid w:val="00C91103"/>
    <w:rsid w:val="00CA0E9F"/>
    <w:rsid w:val="00CA3EAA"/>
    <w:rsid w:val="00CA6E3F"/>
    <w:rsid w:val="00CC16FA"/>
    <w:rsid w:val="00D00EA2"/>
    <w:rsid w:val="00D01155"/>
    <w:rsid w:val="00D03BEF"/>
    <w:rsid w:val="00D139BB"/>
    <w:rsid w:val="00D14326"/>
    <w:rsid w:val="00D218B1"/>
    <w:rsid w:val="00D21E7F"/>
    <w:rsid w:val="00D23CC7"/>
    <w:rsid w:val="00D267B7"/>
    <w:rsid w:val="00D342A6"/>
    <w:rsid w:val="00D419E6"/>
    <w:rsid w:val="00D4550D"/>
    <w:rsid w:val="00D704D7"/>
    <w:rsid w:val="00D72486"/>
    <w:rsid w:val="00D7266C"/>
    <w:rsid w:val="00D834F2"/>
    <w:rsid w:val="00D855D1"/>
    <w:rsid w:val="00D87A33"/>
    <w:rsid w:val="00D90E7C"/>
    <w:rsid w:val="00DB2C59"/>
    <w:rsid w:val="00DC64B0"/>
    <w:rsid w:val="00DE382D"/>
    <w:rsid w:val="00DF1A97"/>
    <w:rsid w:val="00E0213D"/>
    <w:rsid w:val="00E07383"/>
    <w:rsid w:val="00E121C1"/>
    <w:rsid w:val="00E17026"/>
    <w:rsid w:val="00E20E7B"/>
    <w:rsid w:val="00E22376"/>
    <w:rsid w:val="00E2503D"/>
    <w:rsid w:val="00E268CA"/>
    <w:rsid w:val="00E41E10"/>
    <w:rsid w:val="00E441B4"/>
    <w:rsid w:val="00E53F9F"/>
    <w:rsid w:val="00E54C84"/>
    <w:rsid w:val="00E56DD5"/>
    <w:rsid w:val="00E64F6C"/>
    <w:rsid w:val="00E67E6E"/>
    <w:rsid w:val="00E70D05"/>
    <w:rsid w:val="00E909F5"/>
    <w:rsid w:val="00E92981"/>
    <w:rsid w:val="00E93219"/>
    <w:rsid w:val="00EA2A50"/>
    <w:rsid w:val="00EB3CC6"/>
    <w:rsid w:val="00EC534A"/>
    <w:rsid w:val="00EE4D55"/>
    <w:rsid w:val="00EF70D9"/>
    <w:rsid w:val="00F059DF"/>
    <w:rsid w:val="00F14C3F"/>
    <w:rsid w:val="00F3134D"/>
    <w:rsid w:val="00F40D61"/>
    <w:rsid w:val="00F447D6"/>
    <w:rsid w:val="00F468C3"/>
    <w:rsid w:val="00F51A6B"/>
    <w:rsid w:val="00F57B69"/>
    <w:rsid w:val="00F753AF"/>
    <w:rsid w:val="00F81762"/>
    <w:rsid w:val="00F83EF5"/>
    <w:rsid w:val="00F95546"/>
    <w:rsid w:val="00F96C2F"/>
    <w:rsid w:val="00FB29BD"/>
    <w:rsid w:val="00FB5C6A"/>
    <w:rsid w:val="00FD0349"/>
    <w:rsid w:val="00FD0AA8"/>
    <w:rsid w:val="00FE3DAA"/>
    <w:rsid w:val="00FE6DBD"/>
    <w:rsid w:val="00FE7AD0"/>
    <w:rsid w:val="00FF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7E7A"/>
  <w15:docId w15:val="{3B8200F4-392F-4EF2-85FC-9F7BA6B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41"/>
  </w:style>
  <w:style w:type="paragraph" w:styleId="1">
    <w:name w:val="heading 1"/>
    <w:basedOn w:val="a"/>
    <w:next w:val="a"/>
    <w:link w:val="10"/>
    <w:uiPriority w:val="9"/>
    <w:qFormat/>
    <w:rsid w:val="00112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4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F4B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E4D55"/>
    <w:pPr>
      <w:ind w:left="720"/>
      <w:contextualSpacing/>
    </w:pPr>
  </w:style>
  <w:style w:type="table" w:styleId="a5">
    <w:name w:val="Table Grid"/>
    <w:basedOn w:val="a1"/>
    <w:uiPriority w:val="39"/>
    <w:rsid w:val="009A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7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4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BB0"/>
  </w:style>
  <w:style w:type="paragraph" w:customStyle="1" w:styleId="msonormal0">
    <w:name w:val="msonormal"/>
    <w:basedOn w:val="a"/>
    <w:rsid w:val="009F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F4B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4BB0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9F4BB0"/>
  </w:style>
  <w:style w:type="character" w:customStyle="1" w:styleId="ui">
    <w:name w:val="ui"/>
    <w:basedOn w:val="a0"/>
    <w:rsid w:val="009F4BB0"/>
  </w:style>
  <w:style w:type="character" w:customStyle="1" w:styleId="glyphicon">
    <w:name w:val="glyphicon"/>
    <w:basedOn w:val="a0"/>
    <w:rsid w:val="009F4BB0"/>
  </w:style>
  <w:style w:type="character" w:customStyle="1" w:styleId="price">
    <w:name w:val="price"/>
    <w:basedOn w:val="a0"/>
    <w:rsid w:val="009F4BB0"/>
  </w:style>
  <w:style w:type="character" w:customStyle="1" w:styleId="oldprice">
    <w:name w:val="oldprice"/>
    <w:basedOn w:val="a0"/>
    <w:rsid w:val="009F4BB0"/>
  </w:style>
  <w:style w:type="character" w:customStyle="1" w:styleId="addcommenttext">
    <w:name w:val="add_comment_text"/>
    <w:basedOn w:val="a0"/>
    <w:rsid w:val="009F4BB0"/>
  </w:style>
  <w:style w:type="character" w:customStyle="1" w:styleId="b-blog-listdate">
    <w:name w:val="b-blog-list__date"/>
    <w:basedOn w:val="a0"/>
    <w:rsid w:val="009F4BB0"/>
  </w:style>
  <w:style w:type="paragraph" w:customStyle="1" w:styleId="b-blog-listtitle">
    <w:name w:val="b-blog-list__title"/>
    <w:basedOn w:val="a"/>
    <w:rsid w:val="009F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F4BB0"/>
  </w:style>
  <w:style w:type="character" w:customStyle="1" w:styleId="b-share-form-button">
    <w:name w:val="b-share-form-button"/>
    <w:basedOn w:val="a0"/>
    <w:rsid w:val="009F4BB0"/>
  </w:style>
  <w:style w:type="character" w:customStyle="1" w:styleId="b-share-icon">
    <w:name w:val="b-share-icon"/>
    <w:basedOn w:val="a0"/>
    <w:rsid w:val="009F4BB0"/>
  </w:style>
  <w:style w:type="paragraph" w:styleId="a9">
    <w:name w:val="Balloon Text"/>
    <w:basedOn w:val="a"/>
    <w:link w:val="aa"/>
    <w:uiPriority w:val="99"/>
    <w:semiHidden/>
    <w:unhideWhenUsed/>
    <w:rsid w:val="0007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C8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38F1"/>
  </w:style>
  <w:style w:type="paragraph" w:styleId="ad">
    <w:name w:val="footer"/>
    <w:basedOn w:val="a"/>
    <w:link w:val="ae"/>
    <w:uiPriority w:val="99"/>
    <w:unhideWhenUsed/>
    <w:rsid w:val="0006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38F1"/>
  </w:style>
  <w:style w:type="character" w:customStyle="1" w:styleId="10">
    <w:name w:val="Заголовок 1 Знак"/>
    <w:basedOn w:val="a0"/>
    <w:link w:val="1"/>
    <w:uiPriority w:val="9"/>
    <w:rsid w:val="00112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885E-7F72-4691-865C-E9A2BC16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9</cp:revision>
  <cp:lastPrinted>2022-10-06T17:53:00Z</cp:lastPrinted>
  <dcterms:created xsi:type="dcterms:W3CDTF">2022-10-05T18:52:00Z</dcterms:created>
  <dcterms:modified xsi:type="dcterms:W3CDTF">2023-04-03T08:10:00Z</dcterms:modified>
</cp:coreProperties>
</file>